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569D" w14:textId="77777777" w:rsidR="002B3C76" w:rsidRDefault="002B3C76" w:rsidP="00C9511C">
      <w:pPr>
        <w:rPr>
          <w:b/>
          <w:i/>
          <w:sz w:val="48"/>
          <w:szCs w:val="48"/>
        </w:rPr>
      </w:pPr>
    </w:p>
    <w:p w14:paraId="7E7EBA85" w14:textId="77777777" w:rsidR="00C9511C" w:rsidRPr="001844D6" w:rsidRDefault="00C9511C" w:rsidP="00C9511C">
      <w:pPr>
        <w:rPr>
          <w:b/>
          <w:i/>
          <w:sz w:val="48"/>
          <w:szCs w:val="48"/>
        </w:rPr>
      </w:pPr>
      <w:r w:rsidRPr="001844D6">
        <w:rPr>
          <w:b/>
          <w:i/>
          <w:sz w:val="48"/>
          <w:szCs w:val="48"/>
        </w:rPr>
        <w:t>Welcome</w:t>
      </w:r>
    </w:p>
    <w:p w14:paraId="5EC67953" w14:textId="77777777" w:rsidR="00C9511C" w:rsidRPr="001934F6" w:rsidRDefault="00C9511C" w:rsidP="00C9511C">
      <w:pPr>
        <w:rPr>
          <w:sz w:val="36"/>
          <w:szCs w:val="36"/>
        </w:rPr>
      </w:pPr>
      <w:r w:rsidRPr="001934F6">
        <w:rPr>
          <w:sz w:val="36"/>
          <w:szCs w:val="36"/>
        </w:rPr>
        <w:t xml:space="preserve">We are excited that you have chosen </w:t>
      </w:r>
      <w:r>
        <w:rPr>
          <w:b/>
          <w:sz w:val="36"/>
          <w:szCs w:val="36"/>
        </w:rPr>
        <w:t>Majestic Technical Institute</w:t>
      </w:r>
      <w:r w:rsidRPr="001844D6">
        <w:rPr>
          <w:b/>
          <w:sz w:val="36"/>
          <w:szCs w:val="36"/>
        </w:rPr>
        <w:t xml:space="preserve"> </w:t>
      </w:r>
      <w:r>
        <w:rPr>
          <w:b/>
          <w:sz w:val="36"/>
          <w:szCs w:val="36"/>
        </w:rPr>
        <w:t xml:space="preserve">(MTI) </w:t>
      </w:r>
      <w:r w:rsidRPr="001844D6">
        <w:rPr>
          <w:b/>
          <w:sz w:val="36"/>
          <w:szCs w:val="36"/>
        </w:rPr>
        <w:t>Faculty</w:t>
      </w:r>
      <w:r>
        <w:rPr>
          <w:sz w:val="36"/>
          <w:szCs w:val="36"/>
        </w:rPr>
        <w:t xml:space="preserve"> to</w:t>
      </w:r>
      <w:r w:rsidRPr="001934F6">
        <w:rPr>
          <w:sz w:val="36"/>
          <w:szCs w:val="36"/>
        </w:rPr>
        <w:t xml:space="preserve"> further</w:t>
      </w:r>
      <w:r>
        <w:rPr>
          <w:sz w:val="36"/>
          <w:szCs w:val="36"/>
        </w:rPr>
        <w:t xml:space="preserve"> your education</w:t>
      </w:r>
      <w:r w:rsidRPr="001934F6">
        <w:rPr>
          <w:sz w:val="36"/>
          <w:szCs w:val="36"/>
        </w:rPr>
        <w:t>. Further education is a time for growth, change, and evolution for yourself and your famil</w:t>
      </w:r>
      <w:r>
        <w:rPr>
          <w:sz w:val="36"/>
          <w:szCs w:val="36"/>
        </w:rPr>
        <w:t>y.  We will provide you with all the necessary material needed during your time with Majestic Technical Institute.</w:t>
      </w:r>
      <w:r w:rsidRPr="001934F6">
        <w:rPr>
          <w:sz w:val="36"/>
          <w:szCs w:val="36"/>
        </w:rPr>
        <w:t xml:space="preserve"> </w:t>
      </w:r>
      <w:r>
        <w:rPr>
          <w:sz w:val="36"/>
          <w:szCs w:val="36"/>
        </w:rPr>
        <w:t xml:space="preserve">The programs are designed to prepare you for employment in a variety of positions, including, but not limited to: physician offices, medical clinics, laboratories, blood banks and hospitals. </w:t>
      </w:r>
      <w:r w:rsidRPr="001934F6">
        <w:rPr>
          <w:sz w:val="36"/>
          <w:szCs w:val="36"/>
        </w:rPr>
        <w:t>We want you to be successful and engaged</w:t>
      </w:r>
      <w:r>
        <w:rPr>
          <w:sz w:val="36"/>
          <w:szCs w:val="36"/>
        </w:rPr>
        <w:t xml:space="preserve">, </w:t>
      </w:r>
      <w:r w:rsidRPr="001934F6">
        <w:rPr>
          <w:sz w:val="36"/>
          <w:szCs w:val="36"/>
        </w:rPr>
        <w:t xml:space="preserve">and we will do everything we can to </w:t>
      </w:r>
      <w:r>
        <w:rPr>
          <w:sz w:val="36"/>
          <w:szCs w:val="36"/>
        </w:rPr>
        <w:t>help</w:t>
      </w:r>
      <w:r w:rsidRPr="001934F6">
        <w:rPr>
          <w:sz w:val="36"/>
          <w:szCs w:val="36"/>
        </w:rPr>
        <w:t xml:space="preserve">. We want to help you make the most out of this educational and enriching experience! </w:t>
      </w:r>
      <w:r>
        <w:rPr>
          <w:sz w:val="36"/>
          <w:szCs w:val="36"/>
        </w:rPr>
        <w:t xml:space="preserve">Each student is responsible in reviewing the academic handbook and referring to it as needed during the enrollment. The academic handbook provides general information related to all programs. The faculty will give advance notice of any change made to the programs’ policies. If you have any concerns or questions, please feel free to contact any faculty member. </w:t>
      </w:r>
      <w:r w:rsidRPr="00BD72B8">
        <w:rPr>
          <w:sz w:val="36"/>
          <w:szCs w:val="36"/>
        </w:rPr>
        <w:t>Our Enrichment motto is: Majestic + Vision = Your Future and its definition means gradually gaining better vision with the addition of an education/certificate.</w:t>
      </w:r>
    </w:p>
    <w:p w14:paraId="7F294C7A" w14:textId="77777777" w:rsidR="00C9511C" w:rsidRDefault="00C9511C" w:rsidP="00C9511C"/>
    <w:p w14:paraId="6E67D0AA" w14:textId="77777777" w:rsidR="00C9511C" w:rsidRDefault="00C9511C" w:rsidP="00C9511C"/>
    <w:p w14:paraId="1FBCFCC6" w14:textId="77777777" w:rsidR="00C9511C" w:rsidRDefault="00C9511C" w:rsidP="00C9511C">
      <w:pPr>
        <w:rPr>
          <w:b/>
          <w:sz w:val="28"/>
          <w:szCs w:val="28"/>
        </w:rPr>
      </w:pPr>
    </w:p>
    <w:p w14:paraId="303A0AE0" w14:textId="77777777" w:rsidR="00C9511C" w:rsidRDefault="00C9511C" w:rsidP="00C9511C">
      <w:pPr>
        <w:rPr>
          <w:b/>
          <w:sz w:val="28"/>
          <w:szCs w:val="28"/>
        </w:rPr>
      </w:pPr>
    </w:p>
    <w:p w14:paraId="3DC01023" w14:textId="77777777" w:rsidR="00C9511C" w:rsidRPr="00623E1D" w:rsidRDefault="00C9511C" w:rsidP="00C9511C">
      <w:pPr>
        <w:rPr>
          <w:b/>
          <w:sz w:val="28"/>
          <w:szCs w:val="28"/>
        </w:rPr>
      </w:pPr>
      <w:r w:rsidRPr="00623E1D">
        <w:rPr>
          <w:b/>
          <w:sz w:val="28"/>
          <w:szCs w:val="28"/>
        </w:rPr>
        <w:t>Program Director</w:t>
      </w:r>
    </w:p>
    <w:p w14:paraId="0C37E39D" w14:textId="77777777" w:rsidR="00C9511C" w:rsidRPr="00623E1D" w:rsidRDefault="00C9511C" w:rsidP="00C9511C">
      <w:pPr>
        <w:rPr>
          <w:sz w:val="28"/>
          <w:szCs w:val="28"/>
        </w:rPr>
      </w:pPr>
      <w:r w:rsidRPr="00623E1D">
        <w:rPr>
          <w:sz w:val="28"/>
          <w:szCs w:val="28"/>
        </w:rPr>
        <w:t xml:space="preserve">Deanna Baber, </w:t>
      </w:r>
      <w:r>
        <w:rPr>
          <w:sz w:val="28"/>
          <w:szCs w:val="28"/>
        </w:rPr>
        <w:t>CPT</w:t>
      </w:r>
    </w:p>
    <w:p w14:paraId="5723A9CB" w14:textId="77777777" w:rsidR="00C9511C" w:rsidRPr="00623E1D" w:rsidRDefault="00C9511C" w:rsidP="00C9511C">
      <w:pPr>
        <w:rPr>
          <w:sz w:val="28"/>
          <w:szCs w:val="28"/>
        </w:rPr>
      </w:pPr>
      <w:r w:rsidRPr="00623E1D">
        <w:rPr>
          <w:sz w:val="28"/>
          <w:szCs w:val="28"/>
        </w:rPr>
        <w:t>Courtney Toliver, CPT</w:t>
      </w:r>
      <w:r>
        <w:rPr>
          <w:sz w:val="28"/>
          <w:szCs w:val="28"/>
        </w:rPr>
        <w:t>, CCMA</w:t>
      </w:r>
    </w:p>
    <w:p w14:paraId="0E35AD96" w14:textId="77777777" w:rsidR="00C9511C" w:rsidRPr="00623E1D" w:rsidRDefault="00C9511C" w:rsidP="00C9511C">
      <w:pPr>
        <w:rPr>
          <w:sz w:val="28"/>
          <w:szCs w:val="28"/>
        </w:rPr>
      </w:pPr>
      <w:r w:rsidRPr="00623E1D">
        <w:rPr>
          <w:sz w:val="28"/>
          <w:szCs w:val="28"/>
        </w:rPr>
        <w:t>Email: majestictech2021@gmail.com</w:t>
      </w:r>
    </w:p>
    <w:p w14:paraId="3C5108FE" w14:textId="77777777" w:rsidR="00C9511C" w:rsidRDefault="00C9511C" w:rsidP="00C9511C">
      <w:pPr>
        <w:rPr>
          <w:sz w:val="28"/>
          <w:szCs w:val="28"/>
        </w:rPr>
      </w:pPr>
      <w:r w:rsidRPr="00623E1D">
        <w:rPr>
          <w:sz w:val="28"/>
          <w:szCs w:val="28"/>
        </w:rPr>
        <w:t>Phone:</w:t>
      </w:r>
      <w:r w:rsidR="002B3C76">
        <w:rPr>
          <w:sz w:val="28"/>
          <w:szCs w:val="28"/>
        </w:rPr>
        <w:t xml:space="preserve"> </w:t>
      </w:r>
      <w:r>
        <w:rPr>
          <w:sz w:val="28"/>
          <w:szCs w:val="28"/>
        </w:rPr>
        <w:t xml:space="preserve">Deanna </w:t>
      </w:r>
      <w:r w:rsidRPr="00623E1D">
        <w:rPr>
          <w:sz w:val="28"/>
          <w:szCs w:val="28"/>
        </w:rPr>
        <w:t># 662-230-1066</w:t>
      </w:r>
    </w:p>
    <w:p w14:paraId="0BD2C647" w14:textId="77777777" w:rsidR="00C9511C" w:rsidRPr="0063121A" w:rsidRDefault="00C9511C" w:rsidP="00C9511C">
      <w:pPr>
        <w:rPr>
          <w:sz w:val="28"/>
          <w:szCs w:val="28"/>
        </w:rPr>
      </w:pPr>
      <w:r>
        <w:rPr>
          <w:sz w:val="28"/>
          <w:szCs w:val="28"/>
        </w:rPr>
        <w:t xml:space="preserve">        </w:t>
      </w:r>
      <w:r>
        <w:rPr>
          <w:sz w:val="28"/>
          <w:szCs w:val="28"/>
        </w:rPr>
        <w:tab/>
        <w:t xml:space="preserve">   Courtney # </w:t>
      </w:r>
      <w:r w:rsidRPr="00623E1D">
        <w:rPr>
          <w:sz w:val="28"/>
          <w:szCs w:val="28"/>
        </w:rPr>
        <w:t>662-705-1171</w:t>
      </w:r>
    </w:p>
    <w:p w14:paraId="300D48A4" w14:textId="77777777" w:rsidR="00C9511C" w:rsidRDefault="00C9511C" w:rsidP="00C9511C"/>
    <w:p w14:paraId="08A893EC" w14:textId="77777777" w:rsidR="00C9511C" w:rsidRDefault="00C9511C" w:rsidP="00C9511C"/>
    <w:p w14:paraId="463F7E21" w14:textId="77777777" w:rsidR="00C9511C" w:rsidRPr="00467809" w:rsidRDefault="00C9511C" w:rsidP="00C9511C">
      <w:pPr>
        <w:rPr>
          <w:b/>
          <w:sz w:val="28"/>
          <w:szCs w:val="28"/>
        </w:rPr>
      </w:pPr>
      <w:r w:rsidRPr="00467809">
        <w:rPr>
          <w:b/>
          <w:sz w:val="28"/>
          <w:szCs w:val="28"/>
        </w:rPr>
        <w:t>Student Support Services</w:t>
      </w:r>
    </w:p>
    <w:p w14:paraId="0CD69713" w14:textId="77777777" w:rsidR="00C9511C" w:rsidRPr="00467809" w:rsidRDefault="00C9511C" w:rsidP="00C9511C">
      <w:pPr>
        <w:rPr>
          <w:sz w:val="28"/>
          <w:szCs w:val="28"/>
        </w:rPr>
      </w:pPr>
      <w:r w:rsidRPr="00467809">
        <w:rPr>
          <w:sz w:val="28"/>
          <w:szCs w:val="28"/>
        </w:rPr>
        <w:t>Support Services are available Monday-Friday 8:00am to 5:00pm, via phone or email.</w:t>
      </w:r>
      <w:r>
        <w:rPr>
          <w:sz w:val="28"/>
          <w:szCs w:val="28"/>
        </w:rPr>
        <w:t xml:space="preserve"> </w:t>
      </w:r>
      <w:r w:rsidRPr="00467809">
        <w:rPr>
          <w:sz w:val="28"/>
          <w:szCs w:val="28"/>
        </w:rPr>
        <w:t xml:space="preserve">Appointments can be </w:t>
      </w:r>
      <w:r>
        <w:rPr>
          <w:sz w:val="28"/>
          <w:szCs w:val="28"/>
        </w:rPr>
        <w:t>made</w:t>
      </w:r>
      <w:r w:rsidRPr="00467809">
        <w:rPr>
          <w:sz w:val="28"/>
          <w:szCs w:val="28"/>
        </w:rPr>
        <w:t xml:space="preserve">. Support services are available </w:t>
      </w:r>
      <w:r>
        <w:rPr>
          <w:sz w:val="28"/>
          <w:szCs w:val="28"/>
        </w:rPr>
        <w:t>during the</w:t>
      </w:r>
      <w:r w:rsidRPr="00467809">
        <w:rPr>
          <w:sz w:val="28"/>
          <w:szCs w:val="28"/>
        </w:rPr>
        <w:t xml:space="preserve"> duration of the student’s</w:t>
      </w:r>
      <w:r>
        <w:rPr>
          <w:sz w:val="28"/>
          <w:szCs w:val="28"/>
        </w:rPr>
        <w:t xml:space="preserve"> </w:t>
      </w:r>
      <w:r w:rsidRPr="00467809">
        <w:rPr>
          <w:sz w:val="28"/>
          <w:szCs w:val="28"/>
        </w:rPr>
        <w:t xml:space="preserve">studies. </w:t>
      </w:r>
      <w:r>
        <w:rPr>
          <w:sz w:val="28"/>
          <w:szCs w:val="28"/>
        </w:rPr>
        <w:t>Questions and concerns will be handled in a timely manner. Resume building is offered at the end of program. Study sessions are also throughout the program.</w:t>
      </w:r>
    </w:p>
    <w:p w14:paraId="1F6E7AA3" w14:textId="77777777" w:rsidR="00C9511C" w:rsidRDefault="00C9511C" w:rsidP="00C9511C">
      <w:pPr>
        <w:rPr>
          <w:b/>
          <w:sz w:val="28"/>
          <w:szCs w:val="28"/>
        </w:rPr>
      </w:pPr>
    </w:p>
    <w:p w14:paraId="6C6384AC" w14:textId="77777777" w:rsidR="00C9511C" w:rsidRPr="00F22EBB" w:rsidRDefault="00C9511C" w:rsidP="00C9511C">
      <w:pPr>
        <w:rPr>
          <w:b/>
          <w:sz w:val="28"/>
          <w:szCs w:val="28"/>
        </w:rPr>
      </w:pPr>
      <w:r w:rsidRPr="00F22EBB">
        <w:rPr>
          <w:b/>
          <w:sz w:val="28"/>
          <w:szCs w:val="28"/>
        </w:rPr>
        <w:t>Academic Schedule/Calendars</w:t>
      </w:r>
    </w:p>
    <w:p w14:paraId="40E5A2EF" w14:textId="77777777" w:rsidR="00C9511C" w:rsidRDefault="00C9511C" w:rsidP="00C9511C">
      <w:pPr>
        <w:rPr>
          <w:b/>
        </w:rPr>
      </w:pPr>
    </w:p>
    <w:p w14:paraId="44A88CC1" w14:textId="11AC1EAF" w:rsidR="00C9511C" w:rsidRPr="000D7597" w:rsidRDefault="00C9511C" w:rsidP="00C9511C">
      <w:pPr>
        <w:rPr>
          <w:b/>
        </w:rPr>
      </w:pPr>
      <w:r w:rsidRPr="000D7597">
        <w:rPr>
          <w:b/>
        </w:rPr>
        <w:t xml:space="preserve">Monday- Saturday (6 weeks </w:t>
      </w:r>
      <w:proofErr w:type="gramStart"/>
      <w:r w:rsidR="007614FF" w:rsidRPr="000D7597">
        <w:rPr>
          <w:b/>
        </w:rPr>
        <w:t xml:space="preserve">session)  </w:t>
      </w:r>
      <w:r w:rsidRPr="000D7597">
        <w:rPr>
          <w:b/>
        </w:rPr>
        <w:t xml:space="preserve"> </w:t>
      </w:r>
      <w:proofErr w:type="gramEnd"/>
      <w:r w:rsidRPr="000D7597">
        <w:rPr>
          <w:b/>
        </w:rPr>
        <w:t xml:space="preserve">             </w:t>
      </w:r>
      <w:r w:rsidR="007614FF">
        <w:rPr>
          <w:b/>
        </w:rPr>
        <w:t xml:space="preserve">      </w:t>
      </w:r>
      <w:r w:rsidRPr="000D7597">
        <w:rPr>
          <w:b/>
        </w:rPr>
        <w:t>(12 weeks sessions)</w:t>
      </w:r>
    </w:p>
    <w:p w14:paraId="112CB177" w14:textId="77777777" w:rsidR="00C9511C" w:rsidRDefault="00C9511C" w:rsidP="00C9511C">
      <w:r>
        <w:t xml:space="preserve">July 6 – August 10                                                       August 6 </w:t>
      </w:r>
      <w:r w:rsidRPr="000D7597">
        <w:t>–</w:t>
      </w:r>
      <w:r>
        <w:t xml:space="preserve"> October 22</w:t>
      </w:r>
    </w:p>
    <w:p w14:paraId="7AA0E48A" w14:textId="77777777" w:rsidR="00C9511C" w:rsidRDefault="00C9511C" w:rsidP="00C9511C">
      <w:r>
        <w:t xml:space="preserve">August 17 – September 21                                        November 5 </w:t>
      </w:r>
      <w:r w:rsidRPr="000D7597">
        <w:t>–</w:t>
      </w:r>
      <w:r>
        <w:t xml:space="preserve"> January 21</w:t>
      </w:r>
    </w:p>
    <w:p w14:paraId="096C78D3" w14:textId="77777777" w:rsidR="00C9511C" w:rsidRDefault="00C9511C" w:rsidP="00C9511C">
      <w:r>
        <w:t xml:space="preserve">October 5 – November 9                                           February 4 </w:t>
      </w:r>
      <w:r w:rsidRPr="000D7597">
        <w:t>–</w:t>
      </w:r>
      <w:r>
        <w:t xml:space="preserve"> April 22</w:t>
      </w:r>
    </w:p>
    <w:p w14:paraId="2163DF57" w14:textId="77777777" w:rsidR="00C9511C" w:rsidRDefault="00C9511C" w:rsidP="00C9511C">
      <w:r>
        <w:t xml:space="preserve">November 23 </w:t>
      </w:r>
      <w:r w:rsidRPr="003A6FF5">
        <w:t>–</w:t>
      </w:r>
      <w:r>
        <w:t xml:space="preserve"> December 28                                   May 6 </w:t>
      </w:r>
      <w:r w:rsidRPr="000D7597">
        <w:t>–</w:t>
      </w:r>
      <w:r>
        <w:t xml:space="preserve"> July 22</w:t>
      </w:r>
    </w:p>
    <w:p w14:paraId="0F7BD849" w14:textId="77777777" w:rsidR="00C9511C" w:rsidRDefault="00C9511C" w:rsidP="00C9511C">
      <w:r>
        <w:t xml:space="preserve">January 11 </w:t>
      </w:r>
      <w:r w:rsidRPr="003A6FF5">
        <w:t>–</w:t>
      </w:r>
      <w:r>
        <w:t xml:space="preserve"> February 15</w:t>
      </w:r>
    </w:p>
    <w:p w14:paraId="1D252D88" w14:textId="77777777" w:rsidR="00C9511C" w:rsidRDefault="00C9511C" w:rsidP="00C9511C">
      <w:r>
        <w:t xml:space="preserve">March 1 </w:t>
      </w:r>
      <w:r w:rsidRPr="003A6FF5">
        <w:t>–</w:t>
      </w:r>
      <w:r>
        <w:t xml:space="preserve"> April 5</w:t>
      </w:r>
    </w:p>
    <w:p w14:paraId="3650790C" w14:textId="77777777" w:rsidR="00C9511C" w:rsidRDefault="00C9511C" w:rsidP="00C9511C">
      <w:r>
        <w:t xml:space="preserve">April 19 </w:t>
      </w:r>
      <w:r w:rsidRPr="003A6FF5">
        <w:t>–</w:t>
      </w:r>
      <w:r>
        <w:t xml:space="preserve"> May 24</w:t>
      </w:r>
    </w:p>
    <w:p w14:paraId="48409581" w14:textId="77777777" w:rsidR="00C9511C" w:rsidRDefault="00C9511C" w:rsidP="00C9511C">
      <w:r>
        <w:t xml:space="preserve">June 7 </w:t>
      </w:r>
      <w:r w:rsidRPr="003A6FF5">
        <w:t>–</w:t>
      </w:r>
      <w:r>
        <w:t xml:space="preserve"> July 12</w:t>
      </w:r>
    </w:p>
    <w:p w14:paraId="70B44F06" w14:textId="77777777" w:rsidR="00C9511C" w:rsidRPr="00623E1D" w:rsidRDefault="00C9511C" w:rsidP="00C9511C">
      <w:pPr>
        <w:rPr>
          <w:b/>
          <w:sz w:val="28"/>
          <w:szCs w:val="28"/>
        </w:rPr>
      </w:pPr>
      <w:r w:rsidRPr="00623E1D">
        <w:rPr>
          <w:b/>
          <w:sz w:val="28"/>
          <w:szCs w:val="28"/>
        </w:rPr>
        <w:lastRenderedPageBreak/>
        <w:t>Mission</w:t>
      </w:r>
      <w:r>
        <w:rPr>
          <w:b/>
          <w:sz w:val="28"/>
          <w:szCs w:val="28"/>
        </w:rPr>
        <w:t xml:space="preserve"> Statement</w:t>
      </w:r>
    </w:p>
    <w:p w14:paraId="50489F3A" w14:textId="77777777" w:rsidR="00C9511C" w:rsidRPr="00623E1D" w:rsidRDefault="00C9511C" w:rsidP="00C9511C">
      <w:pPr>
        <w:rPr>
          <w:sz w:val="28"/>
          <w:szCs w:val="28"/>
        </w:rPr>
      </w:pPr>
      <w:r>
        <w:rPr>
          <w:b/>
          <w:sz w:val="28"/>
          <w:szCs w:val="28"/>
        </w:rPr>
        <w:t>Majestic Technical Institute</w:t>
      </w:r>
      <w:r>
        <w:rPr>
          <w:sz w:val="28"/>
          <w:szCs w:val="28"/>
        </w:rPr>
        <w:t xml:space="preserve"> mission and goal is t</w:t>
      </w:r>
      <w:r w:rsidRPr="00623E1D">
        <w:rPr>
          <w:sz w:val="28"/>
          <w:szCs w:val="28"/>
        </w:rPr>
        <w:t xml:space="preserve">o deliver superior </w:t>
      </w:r>
      <w:r>
        <w:rPr>
          <w:sz w:val="28"/>
          <w:szCs w:val="28"/>
        </w:rPr>
        <w:t xml:space="preserve">training </w:t>
      </w:r>
      <w:r w:rsidRPr="00623E1D">
        <w:rPr>
          <w:sz w:val="28"/>
          <w:szCs w:val="28"/>
        </w:rPr>
        <w:t>services</w:t>
      </w:r>
      <w:r>
        <w:rPr>
          <w:sz w:val="28"/>
          <w:szCs w:val="28"/>
        </w:rPr>
        <w:t>,</w:t>
      </w:r>
      <w:r w:rsidRPr="00623E1D">
        <w:rPr>
          <w:sz w:val="28"/>
          <w:szCs w:val="28"/>
        </w:rPr>
        <w:t xml:space="preserve"> while performing simple </w:t>
      </w:r>
      <w:r>
        <w:rPr>
          <w:sz w:val="28"/>
          <w:szCs w:val="28"/>
        </w:rPr>
        <w:t>and/</w:t>
      </w:r>
      <w:r w:rsidRPr="00623E1D">
        <w:rPr>
          <w:sz w:val="28"/>
          <w:szCs w:val="28"/>
        </w:rPr>
        <w:t>or complex procedures</w:t>
      </w:r>
      <w:r>
        <w:rPr>
          <w:sz w:val="28"/>
          <w:szCs w:val="28"/>
        </w:rPr>
        <w:t>,</w:t>
      </w:r>
      <w:r w:rsidRPr="00623E1D">
        <w:rPr>
          <w:sz w:val="28"/>
          <w:szCs w:val="28"/>
        </w:rPr>
        <w:t xml:space="preserve"> with focus on customer satisfaction. Vision: To be recognized as the leading provider of Phlebotomy and a national </w:t>
      </w:r>
      <w:r>
        <w:rPr>
          <w:sz w:val="28"/>
          <w:szCs w:val="28"/>
        </w:rPr>
        <w:t>leader in</w:t>
      </w:r>
      <w:r w:rsidRPr="00623E1D">
        <w:rPr>
          <w:sz w:val="28"/>
          <w:szCs w:val="28"/>
        </w:rPr>
        <w:t xml:space="preserve"> quality and service excellence.</w:t>
      </w:r>
      <w:r>
        <w:rPr>
          <w:sz w:val="28"/>
          <w:szCs w:val="28"/>
        </w:rPr>
        <w:t xml:space="preserve"> </w:t>
      </w:r>
    </w:p>
    <w:p w14:paraId="0D114C44" w14:textId="3484E9C7" w:rsidR="00C9511C" w:rsidRPr="00623E1D" w:rsidRDefault="00243A56" w:rsidP="00C9511C">
      <w:pPr>
        <w:rPr>
          <w:b/>
          <w:sz w:val="28"/>
          <w:szCs w:val="28"/>
        </w:rPr>
      </w:pPr>
      <w:r>
        <w:rPr>
          <w:b/>
          <w:sz w:val="28"/>
          <w:szCs w:val="28"/>
        </w:rPr>
        <w:t>Cer</w:t>
      </w:r>
      <w:r w:rsidR="007614FF">
        <w:rPr>
          <w:b/>
          <w:sz w:val="28"/>
          <w:szCs w:val="28"/>
        </w:rPr>
        <w:t>tified</w:t>
      </w:r>
      <w:r>
        <w:rPr>
          <w:b/>
          <w:sz w:val="28"/>
          <w:szCs w:val="28"/>
        </w:rPr>
        <w:t xml:space="preserve"> </w:t>
      </w:r>
      <w:r w:rsidR="00C9511C" w:rsidRPr="00623E1D">
        <w:rPr>
          <w:b/>
          <w:sz w:val="28"/>
          <w:szCs w:val="28"/>
        </w:rPr>
        <w:t>Phlebotomy Technician Program Description</w:t>
      </w:r>
      <w:r w:rsidR="00C9511C">
        <w:rPr>
          <w:b/>
          <w:sz w:val="28"/>
          <w:szCs w:val="28"/>
        </w:rPr>
        <w:t xml:space="preserve"> (CPT)</w:t>
      </w:r>
    </w:p>
    <w:p w14:paraId="6BA77829" w14:textId="60696008" w:rsidR="00C9511C" w:rsidRDefault="00C9511C" w:rsidP="00C9511C">
      <w:pPr>
        <w:rPr>
          <w:sz w:val="28"/>
          <w:szCs w:val="28"/>
        </w:rPr>
      </w:pPr>
      <w:r>
        <w:rPr>
          <w:sz w:val="28"/>
          <w:szCs w:val="28"/>
        </w:rPr>
        <w:t>The Phlebotomy Training Program through Majestic Technical Institute is a six (</w:t>
      </w:r>
      <w:r w:rsidR="007130E2">
        <w:rPr>
          <w:sz w:val="28"/>
          <w:szCs w:val="28"/>
        </w:rPr>
        <w:t>7</w:t>
      </w:r>
      <w:r>
        <w:rPr>
          <w:sz w:val="28"/>
          <w:szCs w:val="28"/>
        </w:rPr>
        <w:t xml:space="preserve">) week </w:t>
      </w:r>
      <w:r w:rsidR="00260CB6">
        <w:rPr>
          <w:sz w:val="28"/>
          <w:szCs w:val="28"/>
        </w:rPr>
        <w:t xml:space="preserve">training </w:t>
      </w:r>
      <w:r>
        <w:rPr>
          <w:sz w:val="28"/>
          <w:szCs w:val="28"/>
        </w:rPr>
        <w:t>course</w:t>
      </w:r>
      <w:r w:rsidR="00371341">
        <w:rPr>
          <w:sz w:val="28"/>
          <w:szCs w:val="28"/>
        </w:rPr>
        <w:t>.</w:t>
      </w:r>
      <w:r>
        <w:rPr>
          <w:sz w:val="28"/>
          <w:szCs w:val="28"/>
        </w:rPr>
        <w:t xml:space="preserve"> </w:t>
      </w:r>
      <w:r w:rsidR="00371341">
        <w:rPr>
          <w:sz w:val="28"/>
          <w:szCs w:val="28"/>
        </w:rPr>
        <w:t>I</w:t>
      </w:r>
      <w:r>
        <w:rPr>
          <w:sz w:val="28"/>
          <w:szCs w:val="28"/>
        </w:rPr>
        <w:t xml:space="preserve">n which students will learn the art of venipuncture and capillary skills. The </w:t>
      </w:r>
      <w:r w:rsidRPr="007770CA">
        <w:rPr>
          <w:sz w:val="28"/>
          <w:szCs w:val="28"/>
        </w:rPr>
        <w:t xml:space="preserve">Phlebotomy Technician program is designed to </w:t>
      </w:r>
      <w:r>
        <w:rPr>
          <w:sz w:val="28"/>
          <w:szCs w:val="28"/>
        </w:rPr>
        <w:t xml:space="preserve">educate and guide you </w:t>
      </w:r>
      <w:r w:rsidRPr="007770CA">
        <w:rPr>
          <w:sz w:val="28"/>
          <w:szCs w:val="28"/>
        </w:rPr>
        <w:t>in technical and procedural aspects of basic phlebotomy, including collection of blood specimens and venipuncture r</w:t>
      </w:r>
      <w:r>
        <w:rPr>
          <w:sz w:val="28"/>
          <w:szCs w:val="28"/>
        </w:rPr>
        <w:t>equired to become a Phlebotomy T</w:t>
      </w:r>
      <w:r w:rsidRPr="007770CA">
        <w:rPr>
          <w:sz w:val="28"/>
          <w:szCs w:val="28"/>
        </w:rPr>
        <w:t xml:space="preserve">echnician. The Phlebotomy Technician program </w:t>
      </w:r>
      <w:r>
        <w:rPr>
          <w:sz w:val="28"/>
          <w:szCs w:val="28"/>
        </w:rPr>
        <w:t>incorporates a combination of</w:t>
      </w:r>
      <w:r w:rsidRPr="007770CA">
        <w:rPr>
          <w:sz w:val="28"/>
          <w:szCs w:val="28"/>
        </w:rPr>
        <w:t xml:space="preserve"> theory and hands-on instruction. The program will </w:t>
      </w:r>
      <w:r>
        <w:rPr>
          <w:sz w:val="28"/>
          <w:szCs w:val="28"/>
        </w:rPr>
        <w:t>provide</w:t>
      </w:r>
      <w:r w:rsidRPr="007770CA">
        <w:rPr>
          <w:sz w:val="28"/>
          <w:szCs w:val="28"/>
        </w:rPr>
        <w:t xml:space="preserve"> the concepts of Introduction to Phlebotomy &amp; Infection Control, Legal Issues in Healthcare, and Introduction to Human Anatomy &amp; Physiology, Phlebotomy Equipment &amp; Suppl</w:t>
      </w:r>
      <w:r>
        <w:rPr>
          <w:sz w:val="28"/>
          <w:szCs w:val="28"/>
        </w:rPr>
        <w:t xml:space="preserve">ies, Phlebotomy Procedures, </w:t>
      </w:r>
      <w:r w:rsidRPr="007770CA">
        <w:rPr>
          <w:sz w:val="28"/>
          <w:szCs w:val="28"/>
        </w:rPr>
        <w:t>Phlebotomy Fundamental Essentials</w:t>
      </w:r>
      <w:r>
        <w:rPr>
          <w:sz w:val="28"/>
          <w:szCs w:val="28"/>
        </w:rPr>
        <w:t>, and Capillary</w:t>
      </w:r>
      <w:r w:rsidRPr="007770CA">
        <w:rPr>
          <w:sz w:val="28"/>
          <w:szCs w:val="28"/>
        </w:rPr>
        <w:t>. This program is designed for lea</w:t>
      </w:r>
      <w:r>
        <w:rPr>
          <w:sz w:val="28"/>
          <w:szCs w:val="28"/>
        </w:rPr>
        <w:t>rner</w:t>
      </w:r>
      <w:r w:rsidRPr="007770CA">
        <w:rPr>
          <w:sz w:val="28"/>
          <w:szCs w:val="28"/>
        </w:rPr>
        <w:t xml:space="preserve">s who want to advance their career, or </w:t>
      </w:r>
      <w:r>
        <w:rPr>
          <w:sz w:val="28"/>
          <w:szCs w:val="28"/>
        </w:rPr>
        <w:t xml:space="preserve">are </w:t>
      </w:r>
      <w:r w:rsidRPr="007770CA">
        <w:rPr>
          <w:sz w:val="28"/>
          <w:szCs w:val="28"/>
        </w:rPr>
        <w:t xml:space="preserve">interested in starting a career </w:t>
      </w:r>
      <w:r>
        <w:rPr>
          <w:sz w:val="28"/>
          <w:szCs w:val="28"/>
        </w:rPr>
        <w:t>as a</w:t>
      </w:r>
      <w:r w:rsidRPr="007770CA">
        <w:rPr>
          <w:sz w:val="28"/>
          <w:szCs w:val="28"/>
        </w:rPr>
        <w:t xml:space="preserve"> phlebotomy technician. </w:t>
      </w:r>
      <w:r>
        <w:rPr>
          <w:sz w:val="28"/>
          <w:szCs w:val="28"/>
        </w:rPr>
        <w:t>In this program, students will be required to perform thirty (30) venipunctures and ten (10) capillary sticks on live individuals. Students will also be required to pass quizzes, in order to receive a completion certificate.</w:t>
      </w:r>
    </w:p>
    <w:p w14:paraId="12B9A439" w14:textId="77777777" w:rsidR="00C9511C" w:rsidRPr="00623E1D" w:rsidRDefault="00C9511C" w:rsidP="00C9511C">
      <w:pPr>
        <w:rPr>
          <w:b/>
          <w:sz w:val="28"/>
          <w:szCs w:val="28"/>
        </w:rPr>
      </w:pPr>
      <w:r w:rsidRPr="00623E1D">
        <w:rPr>
          <w:b/>
          <w:sz w:val="28"/>
          <w:szCs w:val="28"/>
        </w:rPr>
        <w:t>Objectives:</w:t>
      </w:r>
    </w:p>
    <w:p w14:paraId="76DDE4C3" w14:textId="77777777" w:rsidR="00C9511C" w:rsidRDefault="00C9511C" w:rsidP="00C9511C">
      <w:pPr>
        <w:rPr>
          <w:sz w:val="28"/>
          <w:szCs w:val="28"/>
        </w:rPr>
      </w:pPr>
      <w:r>
        <w:rPr>
          <w:sz w:val="28"/>
          <w:szCs w:val="28"/>
        </w:rPr>
        <w:t>By the end of this program, the student will be able to:</w:t>
      </w:r>
    </w:p>
    <w:p w14:paraId="399E06AD" w14:textId="77777777" w:rsidR="00C9511C" w:rsidRDefault="00C9511C" w:rsidP="00C9511C">
      <w:pPr>
        <w:rPr>
          <w:sz w:val="28"/>
          <w:szCs w:val="28"/>
        </w:rPr>
      </w:pPr>
      <w:r>
        <w:rPr>
          <w:sz w:val="28"/>
          <w:szCs w:val="28"/>
        </w:rPr>
        <w:t>*Describe the responsibilities and roles of a phlebotomy technician.</w:t>
      </w:r>
    </w:p>
    <w:p w14:paraId="7E72DBCF" w14:textId="77777777" w:rsidR="00C9511C" w:rsidRDefault="00C9511C" w:rsidP="00C9511C">
      <w:pPr>
        <w:rPr>
          <w:sz w:val="28"/>
          <w:szCs w:val="28"/>
        </w:rPr>
      </w:pPr>
      <w:r>
        <w:rPr>
          <w:sz w:val="28"/>
          <w:szCs w:val="28"/>
        </w:rPr>
        <w:t>*Identify sites of venipuncture.</w:t>
      </w:r>
    </w:p>
    <w:p w14:paraId="1767808C" w14:textId="77777777" w:rsidR="00C9511C" w:rsidRDefault="00C9511C" w:rsidP="00C9511C">
      <w:pPr>
        <w:rPr>
          <w:sz w:val="28"/>
          <w:szCs w:val="28"/>
        </w:rPr>
      </w:pPr>
      <w:r>
        <w:rPr>
          <w:sz w:val="28"/>
          <w:szCs w:val="28"/>
        </w:rPr>
        <w:t>*Explain chain of infection.</w:t>
      </w:r>
    </w:p>
    <w:p w14:paraId="78BB4782" w14:textId="77777777" w:rsidR="00C9511C" w:rsidRDefault="00C9511C" w:rsidP="00C9511C">
      <w:pPr>
        <w:rPr>
          <w:sz w:val="28"/>
          <w:szCs w:val="28"/>
        </w:rPr>
      </w:pPr>
      <w:r>
        <w:rPr>
          <w:sz w:val="28"/>
          <w:szCs w:val="28"/>
        </w:rPr>
        <w:t>*Demonstrate standard of care.</w:t>
      </w:r>
    </w:p>
    <w:p w14:paraId="43B33F76" w14:textId="77777777" w:rsidR="00C9511C" w:rsidRDefault="00C9511C" w:rsidP="00C9511C">
      <w:pPr>
        <w:rPr>
          <w:sz w:val="28"/>
          <w:szCs w:val="28"/>
        </w:rPr>
      </w:pPr>
      <w:r>
        <w:rPr>
          <w:sz w:val="28"/>
          <w:szCs w:val="28"/>
        </w:rPr>
        <w:t>*Demonstrate a successful venipuncture and capillary sticks on live individuals</w:t>
      </w:r>
    </w:p>
    <w:p w14:paraId="4E9667CF" w14:textId="77777777" w:rsidR="00C9511C" w:rsidRDefault="00C9511C" w:rsidP="00C9511C">
      <w:pPr>
        <w:rPr>
          <w:sz w:val="28"/>
          <w:szCs w:val="28"/>
        </w:rPr>
      </w:pPr>
      <w:r>
        <w:rPr>
          <w:sz w:val="28"/>
          <w:szCs w:val="28"/>
        </w:rPr>
        <w:t>*Identify and demonstrate capillary tube blood collection procedure.</w:t>
      </w:r>
    </w:p>
    <w:p w14:paraId="7B195726" w14:textId="77777777" w:rsidR="00C9511C" w:rsidRPr="007770CA" w:rsidRDefault="00C9511C" w:rsidP="00C9511C">
      <w:pPr>
        <w:rPr>
          <w:sz w:val="28"/>
          <w:szCs w:val="28"/>
        </w:rPr>
      </w:pPr>
      <w:r>
        <w:rPr>
          <w:sz w:val="28"/>
          <w:szCs w:val="28"/>
        </w:rPr>
        <w:t xml:space="preserve">*Be adequately prepared for the National </w:t>
      </w:r>
      <w:proofErr w:type="spellStart"/>
      <w:r>
        <w:rPr>
          <w:sz w:val="28"/>
          <w:szCs w:val="28"/>
        </w:rPr>
        <w:t>Healthcareer</w:t>
      </w:r>
      <w:proofErr w:type="spellEnd"/>
      <w:r>
        <w:rPr>
          <w:sz w:val="28"/>
          <w:szCs w:val="28"/>
        </w:rPr>
        <w:t xml:space="preserve"> Association Exam.</w:t>
      </w:r>
    </w:p>
    <w:p w14:paraId="16313CAD" w14:textId="77777777" w:rsidR="00C9511C" w:rsidRDefault="00C9511C" w:rsidP="00C9511C">
      <w:pPr>
        <w:rPr>
          <w:b/>
          <w:sz w:val="28"/>
          <w:szCs w:val="28"/>
        </w:rPr>
      </w:pPr>
    </w:p>
    <w:p w14:paraId="79F173AA" w14:textId="1B23C647" w:rsidR="00C9511C" w:rsidRPr="004A4DC5" w:rsidRDefault="002D3C88" w:rsidP="00C9511C">
      <w:pPr>
        <w:rPr>
          <w:b/>
          <w:sz w:val="28"/>
          <w:szCs w:val="28"/>
        </w:rPr>
      </w:pPr>
      <w:r>
        <w:rPr>
          <w:b/>
          <w:sz w:val="28"/>
          <w:szCs w:val="28"/>
        </w:rPr>
        <w:t>Certified Clinic</w:t>
      </w:r>
      <w:r w:rsidR="00243A56">
        <w:rPr>
          <w:b/>
          <w:sz w:val="28"/>
          <w:szCs w:val="28"/>
        </w:rPr>
        <w:t xml:space="preserve">al </w:t>
      </w:r>
      <w:r w:rsidR="00C9511C" w:rsidRPr="004A4DC5">
        <w:rPr>
          <w:b/>
          <w:sz w:val="28"/>
          <w:szCs w:val="28"/>
        </w:rPr>
        <w:t>Medical Assistant Program Description</w:t>
      </w:r>
      <w:r w:rsidR="00C9511C">
        <w:rPr>
          <w:b/>
          <w:sz w:val="28"/>
          <w:szCs w:val="28"/>
        </w:rPr>
        <w:t xml:space="preserve"> (CCMA)</w:t>
      </w:r>
    </w:p>
    <w:p w14:paraId="3EEF3127" w14:textId="69CA8EBD" w:rsidR="00C9511C" w:rsidRPr="00D12658" w:rsidRDefault="00C9511C" w:rsidP="00C9511C">
      <w:pPr>
        <w:rPr>
          <w:sz w:val="28"/>
          <w:szCs w:val="28"/>
        </w:rPr>
      </w:pPr>
      <w:r w:rsidRPr="00D12658">
        <w:rPr>
          <w:sz w:val="28"/>
          <w:szCs w:val="28"/>
        </w:rPr>
        <w:t xml:space="preserve">The Medical Assistant Training Program through </w:t>
      </w:r>
      <w:r>
        <w:rPr>
          <w:sz w:val="28"/>
          <w:szCs w:val="28"/>
        </w:rPr>
        <w:t>Majestic Technical Institute</w:t>
      </w:r>
      <w:r w:rsidRPr="00D12658">
        <w:rPr>
          <w:sz w:val="28"/>
          <w:szCs w:val="28"/>
        </w:rPr>
        <w:t xml:space="preserve"> is a (1</w:t>
      </w:r>
      <w:r w:rsidR="00260CB6">
        <w:rPr>
          <w:sz w:val="28"/>
          <w:szCs w:val="28"/>
        </w:rPr>
        <w:t>4</w:t>
      </w:r>
      <w:r w:rsidRPr="00D12658">
        <w:rPr>
          <w:sz w:val="28"/>
          <w:szCs w:val="28"/>
        </w:rPr>
        <w:t xml:space="preserve">) week training course. The program provides students with knowledge </w:t>
      </w:r>
      <w:r>
        <w:rPr>
          <w:sz w:val="28"/>
          <w:szCs w:val="28"/>
        </w:rPr>
        <w:t>in anatomy &amp;</w:t>
      </w:r>
      <w:r w:rsidRPr="00D12658">
        <w:rPr>
          <w:sz w:val="28"/>
          <w:szCs w:val="28"/>
        </w:rPr>
        <w:t xml:space="preserve"> physiology, routine laboratory procedures and patient care pr</w:t>
      </w:r>
      <w:r>
        <w:rPr>
          <w:sz w:val="28"/>
          <w:szCs w:val="28"/>
        </w:rPr>
        <w:t>ocedures commonly performed in</w:t>
      </w:r>
      <w:r w:rsidRPr="00D12658">
        <w:rPr>
          <w:sz w:val="28"/>
          <w:szCs w:val="28"/>
        </w:rPr>
        <w:t xml:space="preserve"> medical offices.  This course is</w:t>
      </w:r>
      <w:r>
        <w:rPr>
          <w:sz w:val="28"/>
          <w:szCs w:val="28"/>
        </w:rPr>
        <w:t xml:space="preserve"> designed</w:t>
      </w:r>
      <w:r w:rsidRPr="00D12658">
        <w:rPr>
          <w:sz w:val="28"/>
          <w:szCs w:val="28"/>
        </w:rPr>
        <w:t xml:space="preserve"> to provide each student with specialized training </w:t>
      </w:r>
      <w:r>
        <w:rPr>
          <w:sz w:val="28"/>
          <w:szCs w:val="28"/>
        </w:rPr>
        <w:t>in</w:t>
      </w:r>
      <w:r w:rsidRPr="00D12658">
        <w:rPr>
          <w:sz w:val="28"/>
          <w:szCs w:val="28"/>
        </w:rPr>
        <w:t xml:space="preserve"> successfully perform</w:t>
      </w:r>
      <w:r>
        <w:rPr>
          <w:sz w:val="28"/>
          <w:szCs w:val="28"/>
        </w:rPr>
        <w:t>ing</w:t>
      </w:r>
      <w:r w:rsidRPr="00D12658">
        <w:rPr>
          <w:sz w:val="28"/>
          <w:szCs w:val="28"/>
        </w:rPr>
        <w:t xml:space="preserve"> hands-on clinical skills during each class session. Introduction to medical assisting and procedures: Procedures for assisting the physician with patient’s examination and vital signs, communication skills, room preparation, and medical ethics: Introduction to ethical challenges faced in the practice of health care. Discussion related to HIPPA, patient’s rights, and medical records. Clinical practices: Allow students to perform hands-on learning for safe and effective performance of patient care in the medical office.</w:t>
      </w:r>
    </w:p>
    <w:p w14:paraId="793D6A53" w14:textId="77777777" w:rsidR="00C9511C" w:rsidRPr="002631F1" w:rsidRDefault="00C9511C" w:rsidP="00C9511C">
      <w:pPr>
        <w:rPr>
          <w:b/>
          <w:sz w:val="28"/>
          <w:szCs w:val="28"/>
        </w:rPr>
      </w:pPr>
      <w:r w:rsidRPr="002631F1">
        <w:rPr>
          <w:b/>
          <w:sz w:val="28"/>
          <w:szCs w:val="28"/>
        </w:rPr>
        <w:t>Objectives:</w:t>
      </w:r>
    </w:p>
    <w:p w14:paraId="4424E518" w14:textId="77777777" w:rsidR="00C9511C" w:rsidRPr="002631F1" w:rsidRDefault="00C9511C" w:rsidP="00C9511C">
      <w:pPr>
        <w:rPr>
          <w:sz w:val="28"/>
          <w:szCs w:val="28"/>
        </w:rPr>
      </w:pPr>
      <w:r w:rsidRPr="002631F1">
        <w:rPr>
          <w:sz w:val="28"/>
          <w:szCs w:val="28"/>
        </w:rPr>
        <w:t>At the end of the program, the student will be able to:</w:t>
      </w:r>
    </w:p>
    <w:p w14:paraId="567595C5" w14:textId="77777777" w:rsidR="00C9511C" w:rsidRPr="002631F1" w:rsidRDefault="00C9511C" w:rsidP="00C9511C">
      <w:pPr>
        <w:rPr>
          <w:sz w:val="28"/>
          <w:szCs w:val="28"/>
        </w:rPr>
      </w:pPr>
      <w:r w:rsidRPr="002631F1">
        <w:rPr>
          <w:sz w:val="28"/>
          <w:szCs w:val="28"/>
        </w:rPr>
        <w:t>*Describe the duties of a medical assistant</w:t>
      </w:r>
    </w:p>
    <w:p w14:paraId="77FF8E6A" w14:textId="77777777" w:rsidR="00C9511C" w:rsidRPr="002631F1" w:rsidRDefault="00C9511C" w:rsidP="00C9511C">
      <w:pPr>
        <w:rPr>
          <w:sz w:val="28"/>
          <w:szCs w:val="28"/>
        </w:rPr>
      </w:pPr>
      <w:r w:rsidRPr="002631F1">
        <w:rPr>
          <w:sz w:val="28"/>
          <w:szCs w:val="28"/>
        </w:rPr>
        <w:t>*Describe professional, and ethical challenges related to being a medical assistant</w:t>
      </w:r>
    </w:p>
    <w:p w14:paraId="22076F45" w14:textId="77777777" w:rsidR="00C9511C" w:rsidRPr="002631F1" w:rsidRDefault="00C9511C" w:rsidP="00C9511C">
      <w:pPr>
        <w:rPr>
          <w:sz w:val="28"/>
          <w:szCs w:val="28"/>
        </w:rPr>
      </w:pPr>
      <w:r w:rsidRPr="002631F1">
        <w:rPr>
          <w:sz w:val="28"/>
          <w:szCs w:val="28"/>
        </w:rPr>
        <w:t>*Demonstrate the ability to perform a variety of clinical duties</w:t>
      </w:r>
    </w:p>
    <w:p w14:paraId="1244802A" w14:textId="77777777" w:rsidR="00C9511C" w:rsidRDefault="00C9511C" w:rsidP="00C9511C">
      <w:pPr>
        <w:rPr>
          <w:sz w:val="28"/>
          <w:szCs w:val="28"/>
        </w:rPr>
      </w:pPr>
      <w:r w:rsidRPr="002631F1">
        <w:rPr>
          <w:sz w:val="28"/>
          <w:szCs w:val="28"/>
        </w:rPr>
        <w:t xml:space="preserve">*Be prepared for the National </w:t>
      </w:r>
      <w:proofErr w:type="spellStart"/>
      <w:r w:rsidRPr="002631F1">
        <w:rPr>
          <w:sz w:val="28"/>
          <w:szCs w:val="28"/>
        </w:rPr>
        <w:t>Healthcareer</w:t>
      </w:r>
      <w:proofErr w:type="spellEnd"/>
      <w:r w:rsidRPr="002631F1">
        <w:rPr>
          <w:sz w:val="28"/>
          <w:szCs w:val="28"/>
        </w:rPr>
        <w:t xml:space="preserve"> Association Exam</w:t>
      </w:r>
    </w:p>
    <w:p w14:paraId="68F5736B" w14:textId="36FAE73E" w:rsidR="00C9511C" w:rsidRPr="002631F1" w:rsidRDefault="00521F99" w:rsidP="00C9511C">
      <w:pPr>
        <w:rPr>
          <w:b/>
        </w:rPr>
      </w:pPr>
      <w:r>
        <w:rPr>
          <w:b/>
          <w:sz w:val="28"/>
          <w:szCs w:val="28"/>
        </w:rPr>
        <w:t xml:space="preserve">Certified </w:t>
      </w:r>
      <w:r w:rsidR="00C9511C" w:rsidRPr="002631F1">
        <w:rPr>
          <w:b/>
          <w:sz w:val="28"/>
          <w:szCs w:val="28"/>
        </w:rPr>
        <w:t xml:space="preserve">Pharmacy Technician Program Description </w:t>
      </w:r>
      <w:r w:rsidR="00C9511C">
        <w:rPr>
          <w:b/>
          <w:sz w:val="28"/>
          <w:szCs w:val="28"/>
        </w:rPr>
        <w:t>(</w:t>
      </w:r>
      <w:proofErr w:type="spellStart"/>
      <w:r w:rsidR="00C9511C">
        <w:rPr>
          <w:b/>
          <w:sz w:val="28"/>
          <w:szCs w:val="28"/>
        </w:rPr>
        <w:t>CPhT</w:t>
      </w:r>
      <w:proofErr w:type="spellEnd"/>
      <w:r w:rsidR="00C9511C">
        <w:rPr>
          <w:b/>
          <w:sz w:val="28"/>
          <w:szCs w:val="28"/>
        </w:rPr>
        <w:t>)</w:t>
      </w:r>
    </w:p>
    <w:p w14:paraId="2B59B780" w14:textId="77777777" w:rsidR="00C9511C" w:rsidRDefault="00C9511C" w:rsidP="00C9511C">
      <w:pPr>
        <w:rPr>
          <w:sz w:val="28"/>
          <w:szCs w:val="28"/>
        </w:rPr>
      </w:pPr>
      <w:r w:rsidRPr="006D1349">
        <w:rPr>
          <w:sz w:val="28"/>
          <w:szCs w:val="28"/>
        </w:rPr>
        <w:t>The Pharmacy Technician Training Program</w:t>
      </w:r>
      <w:r>
        <w:rPr>
          <w:sz w:val="28"/>
          <w:szCs w:val="28"/>
        </w:rPr>
        <w:t xml:space="preserve"> through Majestic Technical Institute is a (12) week training course. The program provides students with the knowledge of dispensing prescriptions and over the counter medications to customers or health professionals. Supports pharmacological services by stocking, assembling, and distributing medications. Helps health care providers and patients by greeting them in person &amp; phone, answering questions &amp; requests, and referring inquires to the pharmacist. Maintains pharmacy inventory by checking pharmaceutical stock to determine inventory level, anticipating needed medications and supplies, placing and expediting orders, verifying receipt, and removing outdated drugs. </w:t>
      </w:r>
      <w:r>
        <w:rPr>
          <w:sz w:val="28"/>
          <w:szCs w:val="28"/>
        </w:rPr>
        <w:lastRenderedPageBreak/>
        <w:t>Maintains a safe and clean area by complying with current procedures, rules, and regulations. Protects patients and employees by adhering to infection-control policies and protocols. Maintains records by recording and filing physician’s orders and prescriptions. Organizes medications for pharmacist to dispense by reading medication orders and prescriptions, preparing labels, calculating quantities, and assembling intravenous solutions and other pharmaceutical therapies.</w:t>
      </w:r>
    </w:p>
    <w:p w14:paraId="2BE164FF" w14:textId="77777777" w:rsidR="00C9511C" w:rsidRDefault="00C9511C" w:rsidP="00C9511C">
      <w:pPr>
        <w:rPr>
          <w:b/>
          <w:sz w:val="28"/>
          <w:szCs w:val="28"/>
        </w:rPr>
      </w:pPr>
      <w:r w:rsidRPr="00731782">
        <w:rPr>
          <w:b/>
          <w:sz w:val="28"/>
          <w:szCs w:val="28"/>
        </w:rPr>
        <w:t>Objectives</w:t>
      </w:r>
      <w:r>
        <w:rPr>
          <w:b/>
          <w:sz w:val="28"/>
          <w:szCs w:val="28"/>
        </w:rPr>
        <w:t>:</w:t>
      </w:r>
    </w:p>
    <w:p w14:paraId="00EC46A9" w14:textId="77777777" w:rsidR="00C9511C" w:rsidRPr="002631F1" w:rsidRDefault="00C9511C" w:rsidP="00C9511C">
      <w:pPr>
        <w:rPr>
          <w:sz w:val="28"/>
          <w:szCs w:val="28"/>
        </w:rPr>
      </w:pPr>
      <w:r>
        <w:rPr>
          <w:sz w:val="28"/>
          <w:szCs w:val="28"/>
        </w:rPr>
        <w:t>By the end of this</w:t>
      </w:r>
      <w:r w:rsidRPr="002631F1">
        <w:rPr>
          <w:sz w:val="28"/>
          <w:szCs w:val="28"/>
        </w:rPr>
        <w:t xml:space="preserve"> program, the student will be able to:</w:t>
      </w:r>
    </w:p>
    <w:p w14:paraId="035F6178" w14:textId="77777777" w:rsidR="00C9511C" w:rsidRDefault="00C9511C" w:rsidP="00C9511C">
      <w:pPr>
        <w:rPr>
          <w:sz w:val="28"/>
          <w:szCs w:val="28"/>
        </w:rPr>
      </w:pPr>
      <w:r w:rsidRPr="002631F1">
        <w:rPr>
          <w:sz w:val="28"/>
          <w:szCs w:val="28"/>
        </w:rPr>
        <w:t xml:space="preserve">*Describe the duties of a </w:t>
      </w:r>
      <w:r>
        <w:rPr>
          <w:sz w:val="28"/>
          <w:szCs w:val="28"/>
        </w:rPr>
        <w:t>Pharmacy Technician</w:t>
      </w:r>
    </w:p>
    <w:p w14:paraId="7D2AE22D" w14:textId="77777777" w:rsidR="00C9511C" w:rsidRDefault="00C9511C" w:rsidP="00C9511C">
      <w:pPr>
        <w:rPr>
          <w:sz w:val="28"/>
          <w:szCs w:val="28"/>
        </w:rPr>
      </w:pPr>
      <w:r>
        <w:rPr>
          <w:sz w:val="28"/>
          <w:szCs w:val="28"/>
        </w:rPr>
        <w:t>*Maintain a safe environment</w:t>
      </w:r>
    </w:p>
    <w:p w14:paraId="7133DCC7" w14:textId="77777777" w:rsidR="00C9511C" w:rsidRDefault="00C9511C" w:rsidP="00C9511C">
      <w:pPr>
        <w:rPr>
          <w:sz w:val="28"/>
          <w:szCs w:val="28"/>
        </w:rPr>
      </w:pPr>
      <w:r>
        <w:rPr>
          <w:sz w:val="28"/>
          <w:szCs w:val="28"/>
        </w:rPr>
        <w:t>*Be able to distribute medication for a pharmacist</w:t>
      </w:r>
    </w:p>
    <w:p w14:paraId="6DA9A59E" w14:textId="77777777" w:rsidR="00C9511C" w:rsidRPr="002631F1" w:rsidRDefault="00C9511C" w:rsidP="00C9511C">
      <w:pPr>
        <w:rPr>
          <w:sz w:val="28"/>
          <w:szCs w:val="28"/>
        </w:rPr>
      </w:pPr>
      <w:r>
        <w:rPr>
          <w:sz w:val="28"/>
          <w:szCs w:val="28"/>
        </w:rPr>
        <w:t xml:space="preserve">*Be adequately prepared for the National </w:t>
      </w:r>
      <w:proofErr w:type="spellStart"/>
      <w:r>
        <w:rPr>
          <w:sz w:val="28"/>
          <w:szCs w:val="28"/>
        </w:rPr>
        <w:t>Healthcareer</w:t>
      </w:r>
      <w:proofErr w:type="spellEnd"/>
      <w:r>
        <w:rPr>
          <w:sz w:val="28"/>
          <w:szCs w:val="28"/>
        </w:rPr>
        <w:t xml:space="preserve"> Association Exam</w:t>
      </w:r>
    </w:p>
    <w:p w14:paraId="20438AD2" w14:textId="77777777" w:rsidR="00C9511C" w:rsidRDefault="00C9511C" w:rsidP="00C9511C">
      <w:pPr>
        <w:rPr>
          <w:b/>
          <w:sz w:val="28"/>
          <w:szCs w:val="28"/>
        </w:rPr>
      </w:pPr>
    </w:p>
    <w:p w14:paraId="5A316DD5" w14:textId="77777777" w:rsidR="00C9511C" w:rsidRDefault="00C9511C" w:rsidP="00C9511C">
      <w:pPr>
        <w:rPr>
          <w:b/>
          <w:sz w:val="28"/>
          <w:szCs w:val="28"/>
        </w:rPr>
      </w:pPr>
    </w:p>
    <w:p w14:paraId="354F7286" w14:textId="77777777" w:rsidR="00C9511C" w:rsidRPr="00167770" w:rsidRDefault="00C9511C" w:rsidP="00C9511C">
      <w:pPr>
        <w:rPr>
          <w:b/>
          <w:sz w:val="28"/>
          <w:szCs w:val="28"/>
        </w:rPr>
      </w:pPr>
      <w:r w:rsidRPr="00167770">
        <w:rPr>
          <w:b/>
          <w:sz w:val="28"/>
          <w:szCs w:val="28"/>
        </w:rPr>
        <w:t xml:space="preserve">Prerequisites for the Program/Admission Requirements </w:t>
      </w:r>
    </w:p>
    <w:p w14:paraId="43E958F8" w14:textId="77777777" w:rsidR="00C9511C" w:rsidRPr="00167770" w:rsidRDefault="00C9511C" w:rsidP="00C9511C">
      <w:pPr>
        <w:rPr>
          <w:sz w:val="28"/>
          <w:szCs w:val="28"/>
        </w:rPr>
      </w:pPr>
      <w:r w:rsidRPr="00167770">
        <w:rPr>
          <w:sz w:val="28"/>
          <w:szCs w:val="28"/>
        </w:rPr>
        <w:t xml:space="preserve">1. Proof individual is at least 18 years or older </w:t>
      </w:r>
    </w:p>
    <w:p w14:paraId="6A06F736" w14:textId="77777777" w:rsidR="00C9511C" w:rsidRPr="00167770" w:rsidRDefault="00C9511C" w:rsidP="00C9511C">
      <w:pPr>
        <w:rPr>
          <w:sz w:val="28"/>
          <w:szCs w:val="28"/>
        </w:rPr>
      </w:pPr>
      <w:r w:rsidRPr="00167770">
        <w:rPr>
          <w:sz w:val="28"/>
          <w:szCs w:val="28"/>
        </w:rPr>
        <w:t>2. High School Diploma, GED or Equivalent</w:t>
      </w:r>
    </w:p>
    <w:p w14:paraId="2846B9A5" w14:textId="77777777" w:rsidR="00C9511C" w:rsidRPr="00167770" w:rsidRDefault="00C9511C" w:rsidP="00C9511C">
      <w:pPr>
        <w:rPr>
          <w:sz w:val="28"/>
          <w:szCs w:val="28"/>
        </w:rPr>
      </w:pPr>
      <w:r w:rsidRPr="00167770">
        <w:rPr>
          <w:sz w:val="28"/>
          <w:szCs w:val="28"/>
        </w:rPr>
        <w:t xml:space="preserve">3. </w:t>
      </w:r>
      <w:r>
        <w:rPr>
          <w:sz w:val="28"/>
          <w:szCs w:val="28"/>
        </w:rPr>
        <w:t>A completed</w:t>
      </w:r>
      <w:r w:rsidRPr="00167770">
        <w:rPr>
          <w:sz w:val="28"/>
          <w:szCs w:val="28"/>
        </w:rPr>
        <w:t xml:space="preserve"> registration fee and </w:t>
      </w:r>
      <w:r>
        <w:rPr>
          <w:sz w:val="28"/>
          <w:szCs w:val="28"/>
        </w:rPr>
        <w:t xml:space="preserve">proof of financial </w:t>
      </w:r>
      <w:r w:rsidRPr="00167770">
        <w:rPr>
          <w:sz w:val="28"/>
          <w:szCs w:val="28"/>
        </w:rPr>
        <w:t xml:space="preserve">arrangements </w:t>
      </w:r>
      <w:r>
        <w:rPr>
          <w:sz w:val="28"/>
          <w:szCs w:val="28"/>
        </w:rPr>
        <w:t>for</w:t>
      </w:r>
      <w:r w:rsidRPr="00167770">
        <w:rPr>
          <w:sz w:val="28"/>
          <w:szCs w:val="28"/>
        </w:rPr>
        <w:t xml:space="preserve"> tuition. </w:t>
      </w:r>
    </w:p>
    <w:p w14:paraId="3C4CBF6A" w14:textId="77777777" w:rsidR="00C9511C" w:rsidRPr="00167770" w:rsidRDefault="00C9511C" w:rsidP="00C9511C">
      <w:pPr>
        <w:rPr>
          <w:sz w:val="28"/>
          <w:szCs w:val="28"/>
        </w:rPr>
      </w:pPr>
      <w:r w:rsidRPr="00167770">
        <w:rPr>
          <w:sz w:val="28"/>
          <w:szCs w:val="28"/>
        </w:rPr>
        <w:t xml:space="preserve">4. Signed admissions application and signed enrollment agreement. </w:t>
      </w:r>
    </w:p>
    <w:p w14:paraId="6758227E" w14:textId="77777777" w:rsidR="00C9511C" w:rsidRDefault="00C9511C" w:rsidP="00C9511C"/>
    <w:p w14:paraId="3B302593" w14:textId="77777777" w:rsidR="00C9511C" w:rsidRDefault="00C9511C" w:rsidP="00C9511C">
      <w:pPr>
        <w:rPr>
          <w:sz w:val="28"/>
          <w:szCs w:val="28"/>
        </w:rPr>
      </w:pPr>
      <w:r w:rsidRPr="00167770">
        <w:rPr>
          <w:b/>
          <w:sz w:val="28"/>
          <w:szCs w:val="28"/>
        </w:rPr>
        <w:t>Graduation Requirements:</w:t>
      </w:r>
      <w:r w:rsidRPr="00167770">
        <w:rPr>
          <w:sz w:val="28"/>
          <w:szCs w:val="28"/>
        </w:rPr>
        <w:t xml:space="preserve"> </w:t>
      </w:r>
    </w:p>
    <w:p w14:paraId="411E3E29" w14:textId="77777777" w:rsidR="00C9511C" w:rsidRPr="00167770" w:rsidRDefault="00C9511C" w:rsidP="00C9511C">
      <w:pPr>
        <w:rPr>
          <w:sz w:val="28"/>
          <w:szCs w:val="28"/>
        </w:rPr>
      </w:pPr>
      <w:r w:rsidRPr="00167770">
        <w:rPr>
          <w:sz w:val="28"/>
          <w:szCs w:val="28"/>
        </w:rPr>
        <w:t xml:space="preserve">Students who successfully complete any of </w:t>
      </w:r>
      <w:r>
        <w:rPr>
          <w:sz w:val="28"/>
          <w:szCs w:val="28"/>
        </w:rPr>
        <w:t>Majestic Technical Institute</w:t>
      </w:r>
      <w:r w:rsidRPr="00167770">
        <w:rPr>
          <w:sz w:val="28"/>
          <w:szCs w:val="28"/>
        </w:rPr>
        <w:t xml:space="preserve"> will be awarded a Certificate of Achievement in the program of study. Upon comp</w:t>
      </w:r>
      <w:r>
        <w:rPr>
          <w:sz w:val="28"/>
          <w:szCs w:val="28"/>
        </w:rPr>
        <w:t>let</w:t>
      </w:r>
      <w:r w:rsidRPr="00167770">
        <w:rPr>
          <w:sz w:val="28"/>
          <w:szCs w:val="28"/>
        </w:rPr>
        <w:t>ion of training</w:t>
      </w:r>
      <w:r>
        <w:rPr>
          <w:sz w:val="28"/>
          <w:szCs w:val="28"/>
        </w:rPr>
        <w:t>,</w:t>
      </w:r>
      <w:r w:rsidRPr="00167770">
        <w:rPr>
          <w:sz w:val="28"/>
          <w:szCs w:val="28"/>
        </w:rPr>
        <w:t xml:space="preserve"> students may sit for </w:t>
      </w:r>
      <w:r>
        <w:rPr>
          <w:sz w:val="28"/>
          <w:szCs w:val="28"/>
        </w:rPr>
        <w:t>certification</w:t>
      </w:r>
      <w:r w:rsidRPr="00167770">
        <w:rPr>
          <w:sz w:val="28"/>
          <w:szCs w:val="28"/>
        </w:rPr>
        <w:t xml:space="preserve"> testing.</w:t>
      </w:r>
    </w:p>
    <w:p w14:paraId="404388DB" w14:textId="77777777" w:rsidR="00C9511C" w:rsidRDefault="00C9511C" w:rsidP="00C9511C">
      <w:pPr>
        <w:rPr>
          <w:b/>
          <w:sz w:val="28"/>
          <w:szCs w:val="28"/>
        </w:rPr>
      </w:pPr>
    </w:p>
    <w:p w14:paraId="79E60ADA" w14:textId="77777777" w:rsidR="00C9511C" w:rsidRDefault="00C9511C" w:rsidP="00C9511C">
      <w:pPr>
        <w:rPr>
          <w:b/>
          <w:sz w:val="28"/>
          <w:szCs w:val="28"/>
        </w:rPr>
      </w:pPr>
    </w:p>
    <w:p w14:paraId="093B5079" w14:textId="77777777" w:rsidR="00C9511C" w:rsidRDefault="00C9511C" w:rsidP="00C9511C">
      <w:pPr>
        <w:rPr>
          <w:b/>
          <w:sz w:val="28"/>
          <w:szCs w:val="28"/>
        </w:rPr>
      </w:pPr>
    </w:p>
    <w:p w14:paraId="438AEE6D" w14:textId="77777777" w:rsidR="00C9511C" w:rsidRDefault="00C9511C" w:rsidP="00C9511C">
      <w:pPr>
        <w:rPr>
          <w:b/>
          <w:sz w:val="28"/>
          <w:szCs w:val="28"/>
        </w:rPr>
      </w:pPr>
      <w:r w:rsidRPr="007D6747">
        <w:rPr>
          <w:b/>
          <w:sz w:val="28"/>
          <w:szCs w:val="28"/>
        </w:rPr>
        <w:t>Recruiting Policy</w:t>
      </w:r>
    </w:p>
    <w:p w14:paraId="43E9957A" w14:textId="77777777" w:rsidR="00C9511C" w:rsidRDefault="00C9511C" w:rsidP="00C9511C">
      <w:pPr>
        <w:rPr>
          <w:sz w:val="28"/>
          <w:szCs w:val="28"/>
        </w:rPr>
      </w:pPr>
      <w:r w:rsidRPr="007D6747">
        <w:rPr>
          <w:sz w:val="28"/>
          <w:szCs w:val="28"/>
        </w:rPr>
        <w:t xml:space="preserve">*Post and manage postings to external sourcing sites as directed by </w:t>
      </w:r>
      <w:r>
        <w:rPr>
          <w:sz w:val="28"/>
          <w:szCs w:val="28"/>
        </w:rPr>
        <w:t>managers</w:t>
      </w:r>
    </w:p>
    <w:p w14:paraId="731846E7" w14:textId="77777777" w:rsidR="00C9511C" w:rsidRDefault="00C9511C" w:rsidP="00C9511C">
      <w:pPr>
        <w:rPr>
          <w:sz w:val="28"/>
          <w:szCs w:val="28"/>
        </w:rPr>
      </w:pPr>
      <w:r>
        <w:rPr>
          <w:sz w:val="28"/>
          <w:szCs w:val="28"/>
        </w:rPr>
        <w:t>*Coordinate candidate interview scheduling (including travel arrangements if necessary) with managers.</w:t>
      </w:r>
    </w:p>
    <w:p w14:paraId="0565071B" w14:textId="77777777" w:rsidR="00C9511C" w:rsidRPr="00B940B1" w:rsidRDefault="00C9511C" w:rsidP="00C9511C">
      <w:pPr>
        <w:rPr>
          <w:sz w:val="28"/>
          <w:szCs w:val="28"/>
        </w:rPr>
      </w:pPr>
      <w:r>
        <w:rPr>
          <w:sz w:val="28"/>
          <w:szCs w:val="28"/>
        </w:rPr>
        <w:t xml:space="preserve">*Responsible for screening candidates to ensure their qualifications are met  </w:t>
      </w:r>
    </w:p>
    <w:p w14:paraId="0FCE3B9A" w14:textId="77777777" w:rsidR="00C9511C" w:rsidRPr="00EA039E" w:rsidRDefault="00C9511C" w:rsidP="00C9511C">
      <w:pPr>
        <w:rPr>
          <w:sz w:val="28"/>
          <w:szCs w:val="28"/>
        </w:rPr>
      </w:pPr>
      <w:r>
        <w:rPr>
          <w:sz w:val="28"/>
          <w:szCs w:val="28"/>
          <w:lang w:val="en"/>
        </w:rPr>
        <w:t>*</w:t>
      </w:r>
      <w:r w:rsidRPr="00EA039E">
        <w:rPr>
          <w:sz w:val="28"/>
          <w:szCs w:val="28"/>
          <w:lang w:val="en"/>
        </w:rPr>
        <w:t>This institution is prohibited from discriminating on the basis of race, color, national origin, disability, age, sex and in some cases religion or political beliefs.</w:t>
      </w:r>
    </w:p>
    <w:p w14:paraId="75D13D89" w14:textId="77777777" w:rsidR="00C9511C" w:rsidRDefault="00C9511C" w:rsidP="00C9511C"/>
    <w:p w14:paraId="7732B29E" w14:textId="77777777" w:rsidR="00C9511C" w:rsidRPr="000407EC" w:rsidRDefault="00C9511C" w:rsidP="00C9511C">
      <w:pPr>
        <w:rPr>
          <w:b/>
          <w:sz w:val="28"/>
          <w:szCs w:val="28"/>
        </w:rPr>
      </w:pPr>
      <w:r w:rsidRPr="000407EC">
        <w:rPr>
          <w:b/>
          <w:sz w:val="28"/>
          <w:szCs w:val="28"/>
        </w:rPr>
        <w:t xml:space="preserve"> Grading System</w:t>
      </w:r>
    </w:p>
    <w:p w14:paraId="6EFB4F5B" w14:textId="77777777" w:rsidR="00C9511C" w:rsidRPr="000407EC" w:rsidRDefault="00C9511C" w:rsidP="00C9511C">
      <w:pPr>
        <w:rPr>
          <w:sz w:val="28"/>
          <w:szCs w:val="28"/>
        </w:rPr>
      </w:pPr>
      <w:r w:rsidRPr="000407EC">
        <w:rPr>
          <w:sz w:val="28"/>
          <w:szCs w:val="28"/>
        </w:rPr>
        <w:t xml:space="preserve">Grades </w:t>
      </w:r>
      <w:r>
        <w:rPr>
          <w:sz w:val="28"/>
          <w:szCs w:val="28"/>
        </w:rPr>
        <w:t xml:space="preserve">will be </w:t>
      </w:r>
      <w:r w:rsidRPr="000407EC">
        <w:rPr>
          <w:sz w:val="28"/>
          <w:szCs w:val="28"/>
        </w:rPr>
        <w:t>given to each student for quizzes, coursework, clinical, and hands-on training are as</w:t>
      </w:r>
      <w:r>
        <w:rPr>
          <w:sz w:val="28"/>
          <w:szCs w:val="28"/>
        </w:rPr>
        <w:t xml:space="preserve"> </w:t>
      </w:r>
      <w:r w:rsidRPr="000407EC">
        <w:rPr>
          <w:sz w:val="28"/>
          <w:szCs w:val="28"/>
        </w:rPr>
        <w:t>follow:</w:t>
      </w:r>
    </w:p>
    <w:p w14:paraId="3A204EEB" w14:textId="77777777" w:rsidR="00C9511C" w:rsidRPr="000407EC" w:rsidRDefault="00C9511C" w:rsidP="00C9511C">
      <w:pPr>
        <w:rPr>
          <w:b/>
          <w:sz w:val="28"/>
          <w:szCs w:val="28"/>
        </w:rPr>
      </w:pPr>
      <w:r w:rsidRPr="000407EC">
        <w:rPr>
          <w:b/>
          <w:sz w:val="28"/>
          <w:szCs w:val="28"/>
        </w:rPr>
        <w:t>Grade Percentage Equivalent</w:t>
      </w:r>
    </w:p>
    <w:p w14:paraId="048066C4" w14:textId="77777777" w:rsidR="00C9511C" w:rsidRPr="000407EC" w:rsidRDefault="00C9511C" w:rsidP="00C9511C">
      <w:pPr>
        <w:rPr>
          <w:sz w:val="28"/>
          <w:szCs w:val="28"/>
        </w:rPr>
      </w:pPr>
      <w:r w:rsidRPr="000407EC">
        <w:rPr>
          <w:sz w:val="28"/>
          <w:szCs w:val="28"/>
        </w:rPr>
        <w:t>A 90%-100%</w:t>
      </w:r>
    </w:p>
    <w:p w14:paraId="4CF31511" w14:textId="77777777" w:rsidR="00C9511C" w:rsidRPr="000407EC" w:rsidRDefault="00C9511C" w:rsidP="00C9511C">
      <w:pPr>
        <w:rPr>
          <w:sz w:val="28"/>
          <w:szCs w:val="28"/>
        </w:rPr>
      </w:pPr>
      <w:r w:rsidRPr="000407EC">
        <w:rPr>
          <w:sz w:val="28"/>
          <w:szCs w:val="28"/>
        </w:rPr>
        <w:t>B 80%-89%</w:t>
      </w:r>
    </w:p>
    <w:p w14:paraId="247BF8EE" w14:textId="77777777" w:rsidR="00C9511C" w:rsidRPr="000407EC" w:rsidRDefault="00C9511C" w:rsidP="00C9511C">
      <w:pPr>
        <w:rPr>
          <w:sz w:val="28"/>
          <w:szCs w:val="28"/>
        </w:rPr>
      </w:pPr>
      <w:r w:rsidRPr="000407EC">
        <w:rPr>
          <w:sz w:val="28"/>
          <w:szCs w:val="28"/>
        </w:rPr>
        <w:t>C 70%-79%</w:t>
      </w:r>
    </w:p>
    <w:p w14:paraId="43098E70" w14:textId="77777777" w:rsidR="00C9511C" w:rsidRPr="000407EC" w:rsidRDefault="00C9511C" w:rsidP="00C9511C">
      <w:pPr>
        <w:rPr>
          <w:sz w:val="28"/>
          <w:szCs w:val="28"/>
        </w:rPr>
      </w:pPr>
      <w:r w:rsidRPr="000407EC">
        <w:rPr>
          <w:sz w:val="28"/>
          <w:szCs w:val="28"/>
        </w:rPr>
        <w:t>D 60%-69%</w:t>
      </w:r>
    </w:p>
    <w:p w14:paraId="60AA3F91" w14:textId="77777777" w:rsidR="00C9511C" w:rsidRPr="000407EC" w:rsidRDefault="00C9511C" w:rsidP="00C9511C">
      <w:pPr>
        <w:rPr>
          <w:sz w:val="28"/>
          <w:szCs w:val="28"/>
        </w:rPr>
      </w:pPr>
      <w:r w:rsidRPr="000407EC">
        <w:rPr>
          <w:sz w:val="28"/>
          <w:szCs w:val="28"/>
        </w:rPr>
        <w:t>F Below 59%</w:t>
      </w:r>
    </w:p>
    <w:p w14:paraId="7E55988E" w14:textId="77777777" w:rsidR="00C9511C" w:rsidRPr="000407EC" w:rsidRDefault="00C9511C" w:rsidP="00C9511C">
      <w:pPr>
        <w:rPr>
          <w:sz w:val="28"/>
          <w:szCs w:val="28"/>
        </w:rPr>
      </w:pPr>
      <w:r w:rsidRPr="000407EC">
        <w:rPr>
          <w:sz w:val="28"/>
          <w:szCs w:val="28"/>
        </w:rPr>
        <w:t>Quizzes and Coursework: Pass/Fail</w:t>
      </w:r>
    </w:p>
    <w:p w14:paraId="34CA7B98" w14:textId="77777777" w:rsidR="00C9511C" w:rsidRPr="000407EC" w:rsidRDefault="00C9511C" w:rsidP="00C9511C">
      <w:pPr>
        <w:rPr>
          <w:sz w:val="28"/>
          <w:szCs w:val="28"/>
        </w:rPr>
      </w:pPr>
      <w:r w:rsidRPr="000407EC">
        <w:rPr>
          <w:sz w:val="28"/>
          <w:szCs w:val="28"/>
        </w:rPr>
        <w:t>Clinical/Hands-on Training: Satisfactory/Unsatisfactory</w:t>
      </w:r>
    </w:p>
    <w:p w14:paraId="56F4415F" w14:textId="77777777" w:rsidR="00C9511C" w:rsidRDefault="00C9511C" w:rsidP="00C9511C">
      <w:pPr>
        <w:rPr>
          <w:b/>
          <w:sz w:val="28"/>
          <w:szCs w:val="28"/>
        </w:rPr>
      </w:pPr>
      <w:r w:rsidRPr="000407EC">
        <w:rPr>
          <w:b/>
          <w:sz w:val="28"/>
          <w:szCs w:val="28"/>
        </w:rPr>
        <w:t>Licensing Requirement</w:t>
      </w:r>
    </w:p>
    <w:p w14:paraId="737CBA77" w14:textId="77777777" w:rsidR="00C9511C" w:rsidRPr="004E3916" w:rsidRDefault="00C9511C" w:rsidP="00C9511C">
      <w:pPr>
        <w:rPr>
          <w:rFonts w:cstheme="minorHAnsi"/>
          <w:b/>
          <w:sz w:val="28"/>
          <w:szCs w:val="28"/>
        </w:rPr>
      </w:pPr>
      <w:r w:rsidRPr="004E3916">
        <w:rPr>
          <w:rFonts w:cstheme="minorHAnsi"/>
          <w:color w:val="202124"/>
          <w:sz w:val="28"/>
          <w:szCs w:val="28"/>
          <w:shd w:val="clear" w:color="auto" w:fill="FFFFFF"/>
        </w:rPr>
        <w:t>To start your training, you must be 18 years old,</w:t>
      </w:r>
      <w:r>
        <w:rPr>
          <w:rFonts w:cstheme="minorHAnsi"/>
          <w:color w:val="202124"/>
          <w:sz w:val="28"/>
          <w:szCs w:val="28"/>
          <w:shd w:val="clear" w:color="auto" w:fill="FFFFFF"/>
        </w:rPr>
        <w:t xml:space="preserve"> have a high school diploma, </w:t>
      </w:r>
      <w:r w:rsidRPr="004E3916">
        <w:rPr>
          <w:rFonts w:cstheme="minorHAnsi"/>
          <w:color w:val="202124"/>
          <w:sz w:val="28"/>
          <w:szCs w:val="28"/>
          <w:shd w:val="clear" w:color="auto" w:fill="FFFFFF"/>
        </w:rPr>
        <w:t xml:space="preserve">and </w:t>
      </w:r>
      <w:r>
        <w:rPr>
          <w:rFonts w:cstheme="minorHAnsi"/>
          <w:color w:val="202124"/>
          <w:sz w:val="28"/>
          <w:szCs w:val="28"/>
          <w:shd w:val="clear" w:color="auto" w:fill="FFFFFF"/>
        </w:rPr>
        <w:t xml:space="preserve">a completed </w:t>
      </w:r>
      <w:r w:rsidRPr="004E3916">
        <w:rPr>
          <w:rFonts w:cstheme="minorHAnsi"/>
          <w:color w:val="202124"/>
          <w:sz w:val="28"/>
          <w:szCs w:val="28"/>
          <w:shd w:val="clear" w:color="auto" w:fill="FFFFFF"/>
        </w:rPr>
        <w:t>background check.</w:t>
      </w:r>
    </w:p>
    <w:p w14:paraId="130A6916" w14:textId="77777777" w:rsidR="00C9511C" w:rsidRPr="000407EC" w:rsidRDefault="00C9511C" w:rsidP="00C9511C">
      <w:pPr>
        <w:rPr>
          <w:sz w:val="28"/>
          <w:szCs w:val="28"/>
        </w:rPr>
      </w:pPr>
      <w:r>
        <w:rPr>
          <w:sz w:val="28"/>
          <w:szCs w:val="28"/>
        </w:rPr>
        <w:t xml:space="preserve">The following must be completed prior </w:t>
      </w:r>
      <w:r w:rsidRPr="000407EC">
        <w:rPr>
          <w:sz w:val="28"/>
          <w:szCs w:val="28"/>
        </w:rPr>
        <w:t>to obtain</w:t>
      </w:r>
      <w:r>
        <w:rPr>
          <w:sz w:val="28"/>
          <w:szCs w:val="28"/>
        </w:rPr>
        <w:t>ing a</w:t>
      </w:r>
      <w:r w:rsidRPr="000407EC">
        <w:rPr>
          <w:sz w:val="28"/>
          <w:szCs w:val="28"/>
        </w:rPr>
        <w:t xml:space="preserve"> License/Certification:</w:t>
      </w:r>
    </w:p>
    <w:p w14:paraId="116E1C3B" w14:textId="77777777" w:rsidR="00C9511C" w:rsidRPr="000407EC" w:rsidRDefault="00C9511C" w:rsidP="00C9511C">
      <w:pPr>
        <w:rPr>
          <w:sz w:val="28"/>
          <w:szCs w:val="28"/>
        </w:rPr>
      </w:pPr>
      <w:r w:rsidRPr="000407EC">
        <w:rPr>
          <w:sz w:val="28"/>
          <w:szCs w:val="28"/>
        </w:rPr>
        <w:t>• A certificate</w:t>
      </w:r>
      <w:r>
        <w:rPr>
          <w:sz w:val="28"/>
          <w:szCs w:val="28"/>
        </w:rPr>
        <w:t xml:space="preserve"> of completion in</w:t>
      </w:r>
      <w:r w:rsidRPr="000407EC">
        <w:rPr>
          <w:sz w:val="28"/>
          <w:szCs w:val="28"/>
        </w:rPr>
        <w:t xml:space="preserve"> the training </w:t>
      </w:r>
      <w:r>
        <w:rPr>
          <w:sz w:val="28"/>
          <w:szCs w:val="28"/>
        </w:rPr>
        <w:t>program</w:t>
      </w:r>
    </w:p>
    <w:p w14:paraId="483DAF7E" w14:textId="77777777" w:rsidR="00C9511C" w:rsidRDefault="00C9511C" w:rsidP="00C9511C">
      <w:pPr>
        <w:rPr>
          <w:sz w:val="28"/>
          <w:szCs w:val="28"/>
        </w:rPr>
      </w:pPr>
      <w:r w:rsidRPr="000407EC">
        <w:rPr>
          <w:sz w:val="28"/>
          <w:szCs w:val="28"/>
        </w:rPr>
        <w:t xml:space="preserve">• Successfully pass the National </w:t>
      </w:r>
      <w:proofErr w:type="spellStart"/>
      <w:r w:rsidRPr="000407EC">
        <w:rPr>
          <w:sz w:val="28"/>
          <w:szCs w:val="28"/>
        </w:rPr>
        <w:t>Healthcareer</w:t>
      </w:r>
      <w:proofErr w:type="spellEnd"/>
      <w:r w:rsidRPr="000407EC">
        <w:rPr>
          <w:sz w:val="28"/>
          <w:szCs w:val="28"/>
        </w:rPr>
        <w:t xml:space="preserve"> Association Exam</w:t>
      </w:r>
    </w:p>
    <w:p w14:paraId="01824720" w14:textId="77777777" w:rsidR="00C9511C" w:rsidRPr="00AE3AC6" w:rsidRDefault="00C9511C" w:rsidP="00C9511C">
      <w:pPr>
        <w:rPr>
          <w:sz w:val="28"/>
          <w:szCs w:val="28"/>
        </w:rPr>
      </w:pPr>
      <w:r w:rsidRPr="0036639A">
        <w:rPr>
          <w:b/>
          <w:sz w:val="28"/>
          <w:szCs w:val="28"/>
        </w:rPr>
        <w:lastRenderedPageBreak/>
        <w:t>Dress Code</w:t>
      </w:r>
    </w:p>
    <w:p w14:paraId="7DEF3BA3" w14:textId="77777777" w:rsidR="00C9511C" w:rsidRPr="007A4981" w:rsidRDefault="00C9511C" w:rsidP="00C9511C">
      <w:pPr>
        <w:rPr>
          <w:sz w:val="28"/>
          <w:szCs w:val="28"/>
        </w:rPr>
      </w:pPr>
      <w:r w:rsidRPr="007A4981">
        <w:rPr>
          <w:sz w:val="28"/>
          <w:szCs w:val="28"/>
        </w:rPr>
        <w:t>The medical training programs has the following standards for uniforms to be worn during each</w:t>
      </w:r>
      <w:r>
        <w:rPr>
          <w:sz w:val="28"/>
          <w:szCs w:val="28"/>
        </w:rPr>
        <w:t xml:space="preserve"> </w:t>
      </w:r>
      <w:r w:rsidRPr="007A4981">
        <w:rPr>
          <w:sz w:val="28"/>
          <w:szCs w:val="28"/>
        </w:rPr>
        <w:t>class</w:t>
      </w:r>
      <w:r>
        <w:rPr>
          <w:sz w:val="28"/>
          <w:szCs w:val="28"/>
        </w:rPr>
        <w:t xml:space="preserve"> session</w:t>
      </w:r>
      <w:r w:rsidRPr="007A4981">
        <w:rPr>
          <w:sz w:val="28"/>
          <w:szCs w:val="28"/>
        </w:rPr>
        <w:t>:</w:t>
      </w:r>
    </w:p>
    <w:p w14:paraId="5DCFD214" w14:textId="77777777" w:rsidR="00C9511C" w:rsidRDefault="00C9511C" w:rsidP="00C9511C">
      <w:pPr>
        <w:rPr>
          <w:sz w:val="28"/>
          <w:szCs w:val="28"/>
        </w:rPr>
      </w:pPr>
      <w:r w:rsidRPr="0036639A">
        <w:rPr>
          <w:sz w:val="28"/>
          <w:szCs w:val="28"/>
        </w:rPr>
        <w:t>*</w:t>
      </w:r>
      <w:r>
        <w:rPr>
          <w:sz w:val="28"/>
          <w:szCs w:val="28"/>
        </w:rPr>
        <w:t>Navy Blue Scrubs for Phlebotomy Technician Program</w:t>
      </w:r>
    </w:p>
    <w:p w14:paraId="08BB2402" w14:textId="77777777" w:rsidR="00C9511C" w:rsidRDefault="00C9511C" w:rsidP="00C9511C">
      <w:pPr>
        <w:rPr>
          <w:sz w:val="28"/>
          <w:szCs w:val="28"/>
        </w:rPr>
      </w:pPr>
      <w:r>
        <w:rPr>
          <w:sz w:val="28"/>
          <w:szCs w:val="28"/>
        </w:rPr>
        <w:t>*Royal Blue Scrubs for Medical Assistant Program</w:t>
      </w:r>
    </w:p>
    <w:p w14:paraId="0E6112EF" w14:textId="77777777" w:rsidR="00C9511C" w:rsidRPr="0036639A" w:rsidRDefault="00C9511C" w:rsidP="00C9511C">
      <w:pPr>
        <w:rPr>
          <w:sz w:val="28"/>
          <w:szCs w:val="28"/>
        </w:rPr>
      </w:pPr>
      <w:r>
        <w:rPr>
          <w:sz w:val="28"/>
          <w:szCs w:val="28"/>
        </w:rPr>
        <w:t>*Black for Pharmacy Technician Program</w:t>
      </w:r>
    </w:p>
    <w:p w14:paraId="3D2002C3" w14:textId="77777777" w:rsidR="00C9511C" w:rsidRDefault="00C9511C" w:rsidP="00C9511C"/>
    <w:p w14:paraId="1016C590" w14:textId="77777777" w:rsidR="00C9511C" w:rsidRPr="00877331" w:rsidRDefault="00C9511C" w:rsidP="00C9511C">
      <w:r>
        <w:t xml:space="preserve"> </w:t>
      </w:r>
      <w:r w:rsidRPr="00C617CC">
        <w:rPr>
          <w:b/>
          <w:sz w:val="28"/>
          <w:szCs w:val="28"/>
        </w:rPr>
        <w:t>Campus Security Policy</w:t>
      </w:r>
    </w:p>
    <w:p w14:paraId="54A5ED2B" w14:textId="77777777" w:rsidR="00C9511C" w:rsidRPr="00D31DA1" w:rsidRDefault="00C9511C" w:rsidP="00C9511C">
      <w:pPr>
        <w:rPr>
          <w:sz w:val="28"/>
          <w:szCs w:val="28"/>
        </w:rPr>
      </w:pPr>
      <w:r>
        <w:rPr>
          <w:sz w:val="28"/>
          <w:szCs w:val="28"/>
        </w:rPr>
        <w:t>Majestic Technical Institute</w:t>
      </w:r>
      <w:r w:rsidRPr="00D31DA1">
        <w:rPr>
          <w:sz w:val="28"/>
          <w:szCs w:val="28"/>
        </w:rPr>
        <w:t xml:space="preserve"> is committed to providing a safe environment for all students and faculty</w:t>
      </w:r>
      <w:r>
        <w:rPr>
          <w:sz w:val="28"/>
          <w:szCs w:val="28"/>
        </w:rPr>
        <w:t xml:space="preserve">. </w:t>
      </w:r>
      <w:r w:rsidRPr="00D31DA1">
        <w:rPr>
          <w:sz w:val="28"/>
          <w:szCs w:val="28"/>
        </w:rPr>
        <w:t xml:space="preserve">We </w:t>
      </w:r>
      <w:r>
        <w:rPr>
          <w:sz w:val="28"/>
          <w:szCs w:val="28"/>
        </w:rPr>
        <w:t>strive</w:t>
      </w:r>
      <w:r w:rsidRPr="00D31DA1">
        <w:rPr>
          <w:sz w:val="28"/>
          <w:szCs w:val="28"/>
        </w:rPr>
        <w:t xml:space="preserve"> for students to learn and keep individuals well</w:t>
      </w:r>
      <w:r>
        <w:rPr>
          <w:sz w:val="28"/>
          <w:szCs w:val="28"/>
        </w:rPr>
        <w:t>-</w:t>
      </w:r>
      <w:r w:rsidRPr="00D31DA1">
        <w:rPr>
          <w:sz w:val="28"/>
          <w:szCs w:val="28"/>
        </w:rPr>
        <w:t xml:space="preserve"> informed </w:t>
      </w:r>
      <w:r>
        <w:rPr>
          <w:sz w:val="28"/>
          <w:szCs w:val="28"/>
        </w:rPr>
        <w:t>regarding environment safety. MTI</w:t>
      </w:r>
      <w:r w:rsidRPr="00D31DA1">
        <w:rPr>
          <w:sz w:val="28"/>
          <w:szCs w:val="28"/>
        </w:rPr>
        <w:t xml:space="preserve"> ask that y</w:t>
      </w:r>
      <w:r>
        <w:rPr>
          <w:sz w:val="28"/>
          <w:szCs w:val="28"/>
        </w:rPr>
        <w:t>ou notify staff when arriving to</w:t>
      </w:r>
      <w:r w:rsidRPr="00D31DA1">
        <w:rPr>
          <w:sz w:val="28"/>
          <w:szCs w:val="28"/>
        </w:rPr>
        <w:t xml:space="preserve"> campus. Below are ways you can help us </w:t>
      </w:r>
      <w:r>
        <w:rPr>
          <w:sz w:val="28"/>
          <w:szCs w:val="28"/>
        </w:rPr>
        <w:t>in continuing</w:t>
      </w:r>
      <w:r w:rsidRPr="00D31DA1">
        <w:rPr>
          <w:sz w:val="28"/>
          <w:szCs w:val="28"/>
        </w:rPr>
        <w:t xml:space="preserve"> a safe </w:t>
      </w:r>
      <w:r>
        <w:rPr>
          <w:sz w:val="28"/>
          <w:szCs w:val="28"/>
        </w:rPr>
        <w:t>environment:</w:t>
      </w:r>
    </w:p>
    <w:p w14:paraId="7C886BE0" w14:textId="77777777" w:rsidR="00C9511C" w:rsidRPr="00D31DA1" w:rsidRDefault="00C9511C" w:rsidP="00C9511C">
      <w:pPr>
        <w:rPr>
          <w:sz w:val="28"/>
          <w:szCs w:val="28"/>
        </w:rPr>
      </w:pPr>
      <w:r w:rsidRPr="00D31DA1">
        <w:rPr>
          <w:sz w:val="28"/>
          <w:szCs w:val="28"/>
        </w:rPr>
        <w:t>*Take extra precaution at night. (Do not walk alone at night)</w:t>
      </w:r>
    </w:p>
    <w:p w14:paraId="189F67BD" w14:textId="77777777" w:rsidR="00C9511C" w:rsidRPr="00D31DA1" w:rsidRDefault="00C9511C" w:rsidP="00C9511C">
      <w:pPr>
        <w:rPr>
          <w:sz w:val="28"/>
          <w:szCs w:val="28"/>
        </w:rPr>
      </w:pPr>
      <w:r w:rsidRPr="00D31DA1">
        <w:rPr>
          <w:sz w:val="28"/>
          <w:szCs w:val="28"/>
        </w:rPr>
        <w:t>*Always lock up. (Lock your vehicle doors, do not leave valuable belongings)</w:t>
      </w:r>
    </w:p>
    <w:p w14:paraId="365B7EC6" w14:textId="77777777" w:rsidR="00C9511C" w:rsidRDefault="00C9511C" w:rsidP="00C9511C">
      <w:r w:rsidRPr="00D31DA1">
        <w:rPr>
          <w:sz w:val="28"/>
          <w:szCs w:val="28"/>
        </w:rPr>
        <w:t>*Maintain privacy on social media. (Avoid revealing your location)</w:t>
      </w:r>
    </w:p>
    <w:p w14:paraId="6F1B45D9" w14:textId="77777777" w:rsidR="00C9511C" w:rsidRDefault="00C9511C" w:rsidP="00C9511C"/>
    <w:p w14:paraId="04538075" w14:textId="77777777" w:rsidR="00C9511C" w:rsidRPr="00C617CC" w:rsidRDefault="00C9511C" w:rsidP="00C9511C">
      <w:pPr>
        <w:ind w:left="2160" w:firstLine="720"/>
        <w:rPr>
          <w:b/>
          <w:sz w:val="28"/>
          <w:szCs w:val="28"/>
        </w:rPr>
      </w:pPr>
      <w:r w:rsidRPr="00C617CC">
        <w:rPr>
          <w:b/>
          <w:sz w:val="28"/>
          <w:szCs w:val="28"/>
        </w:rPr>
        <w:t>MANDATORY REFUND POLICY</w:t>
      </w:r>
    </w:p>
    <w:p w14:paraId="1273CE44" w14:textId="77777777" w:rsidR="00C9511C" w:rsidRPr="00A63DA9" w:rsidRDefault="00C9511C" w:rsidP="00C9511C">
      <w:pPr>
        <w:rPr>
          <w:sz w:val="28"/>
          <w:szCs w:val="28"/>
        </w:rPr>
      </w:pPr>
      <w:r w:rsidRPr="00A63DA9">
        <w:rPr>
          <w:sz w:val="28"/>
          <w:szCs w:val="28"/>
        </w:rPr>
        <w:t>Each institution is required to take and keep a record of student attendance for each individual</w:t>
      </w:r>
      <w:r>
        <w:rPr>
          <w:sz w:val="28"/>
          <w:szCs w:val="28"/>
        </w:rPr>
        <w:t xml:space="preserve"> </w:t>
      </w:r>
      <w:r w:rsidRPr="00A63DA9">
        <w:rPr>
          <w:sz w:val="28"/>
          <w:szCs w:val="28"/>
        </w:rPr>
        <w:t>course meeting.</w:t>
      </w:r>
    </w:p>
    <w:p w14:paraId="7FBCBE4C" w14:textId="77777777" w:rsidR="00C9511C" w:rsidRPr="00A63DA9" w:rsidRDefault="00C9511C" w:rsidP="00C9511C">
      <w:pPr>
        <w:rPr>
          <w:sz w:val="28"/>
          <w:szCs w:val="28"/>
        </w:rPr>
      </w:pPr>
    </w:p>
    <w:p w14:paraId="06DD6146" w14:textId="77777777" w:rsidR="00C9511C" w:rsidRPr="00A63DA9" w:rsidRDefault="00C9511C" w:rsidP="00C9511C">
      <w:pPr>
        <w:rPr>
          <w:sz w:val="28"/>
          <w:szCs w:val="28"/>
        </w:rPr>
      </w:pPr>
      <w:r w:rsidRPr="00A63DA9">
        <w:rPr>
          <w:sz w:val="28"/>
          <w:szCs w:val="28"/>
        </w:rPr>
        <w:t>When refunds are due, they shall be made within thirty (30) days of the last day of attendance</w:t>
      </w:r>
      <w:r>
        <w:rPr>
          <w:sz w:val="28"/>
          <w:szCs w:val="28"/>
        </w:rPr>
        <w:t>,</w:t>
      </w:r>
      <w:r w:rsidRPr="00A63DA9">
        <w:rPr>
          <w:sz w:val="28"/>
          <w:szCs w:val="28"/>
        </w:rPr>
        <w:t xml:space="preserve"> if</w:t>
      </w:r>
      <w:r>
        <w:rPr>
          <w:sz w:val="28"/>
          <w:szCs w:val="28"/>
        </w:rPr>
        <w:t xml:space="preserve"> </w:t>
      </w:r>
      <w:r w:rsidRPr="00A63DA9">
        <w:rPr>
          <w:sz w:val="28"/>
          <w:szCs w:val="28"/>
        </w:rPr>
        <w:t xml:space="preserve">the student has provided the institution with </w:t>
      </w:r>
      <w:r>
        <w:rPr>
          <w:sz w:val="28"/>
          <w:szCs w:val="28"/>
        </w:rPr>
        <w:t xml:space="preserve">adequate </w:t>
      </w:r>
      <w:r w:rsidRPr="00A63DA9">
        <w:rPr>
          <w:sz w:val="28"/>
          <w:szCs w:val="28"/>
        </w:rPr>
        <w:t>written notification of withdrawal. All refunds</w:t>
      </w:r>
      <w:r>
        <w:rPr>
          <w:sz w:val="28"/>
          <w:szCs w:val="28"/>
        </w:rPr>
        <w:t xml:space="preserve"> </w:t>
      </w:r>
      <w:r w:rsidRPr="00A63DA9">
        <w:rPr>
          <w:sz w:val="28"/>
          <w:szCs w:val="28"/>
        </w:rPr>
        <w:t>shall be made without requiring a request from the student within thirty (30) days from the</w:t>
      </w:r>
      <w:r>
        <w:rPr>
          <w:sz w:val="28"/>
          <w:szCs w:val="28"/>
        </w:rPr>
        <w:t xml:space="preserve"> </w:t>
      </w:r>
      <w:r w:rsidRPr="00A63DA9">
        <w:rPr>
          <w:sz w:val="28"/>
          <w:szCs w:val="28"/>
        </w:rPr>
        <w:t>date that the institution terminates the student or determines withdrawal by the student based</w:t>
      </w:r>
      <w:r>
        <w:rPr>
          <w:sz w:val="28"/>
          <w:szCs w:val="28"/>
        </w:rPr>
        <w:t xml:space="preserve"> </w:t>
      </w:r>
      <w:r w:rsidRPr="00A63DA9">
        <w:rPr>
          <w:sz w:val="28"/>
          <w:szCs w:val="28"/>
        </w:rPr>
        <w:t>on last day of attendance. In any event, all refunds shall be made within sixty (60) days of the</w:t>
      </w:r>
      <w:r>
        <w:rPr>
          <w:sz w:val="28"/>
          <w:szCs w:val="28"/>
        </w:rPr>
        <w:t xml:space="preserve"> </w:t>
      </w:r>
      <w:r w:rsidRPr="00A63DA9">
        <w:rPr>
          <w:sz w:val="28"/>
          <w:szCs w:val="28"/>
        </w:rPr>
        <w:t>student's last day of attendance. Any unused portion of fees and other institutional charges</w:t>
      </w:r>
      <w:r>
        <w:rPr>
          <w:sz w:val="28"/>
          <w:szCs w:val="28"/>
        </w:rPr>
        <w:t xml:space="preserve"> </w:t>
      </w:r>
      <w:r w:rsidRPr="00A63DA9">
        <w:rPr>
          <w:sz w:val="28"/>
          <w:szCs w:val="28"/>
        </w:rPr>
        <w:t>shall be refunded as follows:</w:t>
      </w:r>
    </w:p>
    <w:p w14:paraId="75E9710D" w14:textId="77777777" w:rsidR="00C9511C" w:rsidRPr="00A63DA9" w:rsidRDefault="00C9511C" w:rsidP="00C9511C">
      <w:pPr>
        <w:ind w:left="720" w:firstLine="720"/>
        <w:rPr>
          <w:b/>
          <w:sz w:val="28"/>
          <w:szCs w:val="28"/>
        </w:rPr>
      </w:pPr>
      <w:r w:rsidRPr="00A63DA9">
        <w:rPr>
          <w:b/>
          <w:sz w:val="28"/>
          <w:szCs w:val="28"/>
        </w:rPr>
        <w:lastRenderedPageBreak/>
        <w:t>Refunds for Classes Cancelled by the Institution</w:t>
      </w:r>
    </w:p>
    <w:p w14:paraId="17A2E986" w14:textId="77777777" w:rsidR="00C9511C" w:rsidRPr="00A63DA9" w:rsidRDefault="00C9511C" w:rsidP="00C9511C">
      <w:pPr>
        <w:rPr>
          <w:sz w:val="28"/>
          <w:szCs w:val="28"/>
        </w:rPr>
      </w:pPr>
      <w:r w:rsidRPr="00A63DA9">
        <w:rPr>
          <w:sz w:val="28"/>
          <w:szCs w:val="28"/>
        </w:rPr>
        <w:t xml:space="preserve">If tuition and fees are collected in advance </w:t>
      </w:r>
      <w:r>
        <w:rPr>
          <w:sz w:val="28"/>
          <w:szCs w:val="28"/>
        </w:rPr>
        <w:t>to</w:t>
      </w:r>
      <w:r w:rsidRPr="00A63DA9">
        <w:rPr>
          <w:sz w:val="28"/>
          <w:szCs w:val="28"/>
        </w:rPr>
        <w:t xml:space="preserve"> the starting date of a</w:t>
      </w:r>
      <w:r>
        <w:rPr>
          <w:sz w:val="28"/>
          <w:szCs w:val="28"/>
        </w:rPr>
        <w:t>ny</w:t>
      </w:r>
      <w:r w:rsidRPr="00A63DA9">
        <w:rPr>
          <w:sz w:val="28"/>
          <w:szCs w:val="28"/>
        </w:rPr>
        <w:t xml:space="preserve"> program and the institution</w:t>
      </w:r>
      <w:r>
        <w:rPr>
          <w:sz w:val="28"/>
          <w:szCs w:val="28"/>
        </w:rPr>
        <w:t xml:space="preserve"> </w:t>
      </w:r>
      <w:r w:rsidRPr="00A63DA9">
        <w:rPr>
          <w:sz w:val="28"/>
          <w:szCs w:val="28"/>
        </w:rPr>
        <w:t>cancels the class, one hundred percent (100%) of the tuition and fees collected shall be</w:t>
      </w:r>
      <w:r>
        <w:rPr>
          <w:sz w:val="28"/>
          <w:szCs w:val="28"/>
        </w:rPr>
        <w:t xml:space="preserve"> </w:t>
      </w:r>
      <w:r w:rsidRPr="00A63DA9">
        <w:rPr>
          <w:sz w:val="28"/>
          <w:szCs w:val="28"/>
        </w:rPr>
        <w:t>refunded. The refund shall be made within thirty (30) days of the planned starting date.</w:t>
      </w:r>
    </w:p>
    <w:p w14:paraId="5FE57F70" w14:textId="77777777" w:rsidR="00C9511C" w:rsidRPr="00A74489" w:rsidRDefault="00C9511C" w:rsidP="00C9511C">
      <w:pPr>
        <w:ind w:firstLine="720"/>
        <w:rPr>
          <w:b/>
          <w:sz w:val="28"/>
          <w:szCs w:val="28"/>
        </w:rPr>
      </w:pPr>
      <w:r w:rsidRPr="00A74489">
        <w:rPr>
          <w:b/>
          <w:sz w:val="28"/>
          <w:szCs w:val="28"/>
        </w:rPr>
        <w:t>Refunds for Students Who Withdraw on or Before First Day of Class</w:t>
      </w:r>
    </w:p>
    <w:p w14:paraId="0256C9A7" w14:textId="77777777" w:rsidR="00C9511C" w:rsidRPr="00A63DA9" w:rsidRDefault="00C9511C" w:rsidP="00C9511C">
      <w:pPr>
        <w:rPr>
          <w:sz w:val="28"/>
          <w:szCs w:val="28"/>
        </w:rPr>
      </w:pPr>
      <w:r w:rsidRPr="00A63DA9">
        <w:rPr>
          <w:sz w:val="28"/>
          <w:szCs w:val="28"/>
        </w:rPr>
        <w:t xml:space="preserve">If tuition processing </w:t>
      </w:r>
      <w:r>
        <w:rPr>
          <w:sz w:val="28"/>
          <w:szCs w:val="28"/>
        </w:rPr>
        <w:t>fees are collected in advance to</w:t>
      </w:r>
      <w:r w:rsidRPr="00A63DA9">
        <w:rPr>
          <w:sz w:val="28"/>
          <w:szCs w:val="28"/>
        </w:rPr>
        <w:t xml:space="preserve"> the starting date of classes and the student</w:t>
      </w:r>
      <w:r>
        <w:rPr>
          <w:sz w:val="28"/>
          <w:szCs w:val="28"/>
        </w:rPr>
        <w:t xml:space="preserve"> </w:t>
      </w:r>
      <w:r w:rsidRPr="00A63DA9">
        <w:rPr>
          <w:sz w:val="28"/>
          <w:szCs w:val="28"/>
        </w:rPr>
        <w:t>does not begin classes or withdraws on the first day of classes, no more than</w:t>
      </w:r>
      <w:r>
        <w:rPr>
          <w:sz w:val="28"/>
          <w:szCs w:val="28"/>
        </w:rPr>
        <w:t xml:space="preserve"> $100.00</w:t>
      </w:r>
      <w:r w:rsidRPr="00A63DA9">
        <w:rPr>
          <w:sz w:val="28"/>
          <w:szCs w:val="28"/>
        </w:rPr>
        <w:t xml:space="preserve"> of the tuition and processing fees may be </w:t>
      </w:r>
      <w:r>
        <w:rPr>
          <w:sz w:val="28"/>
          <w:szCs w:val="28"/>
        </w:rPr>
        <w:t>refunded by the institute</w:t>
      </w:r>
      <w:r w:rsidRPr="00A63DA9">
        <w:rPr>
          <w:sz w:val="28"/>
          <w:szCs w:val="28"/>
        </w:rPr>
        <w:t>. The refund shall be made within thirty (30) days of the class starting date.</w:t>
      </w:r>
    </w:p>
    <w:p w14:paraId="5682B69A" w14:textId="77777777" w:rsidR="00C9511C" w:rsidRPr="00A74489" w:rsidRDefault="00C9511C" w:rsidP="00C9511C">
      <w:pPr>
        <w:ind w:firstLine="720"/>
        <w:rPr>
          <w:sz w:val="28"/>
          <w:szCs w:val="28"/>
        </w:rPr>
      </w:pPr>
      <w:r w:rsidRPr="00A63DA9">
        <w:rPr>
          <w:b/>
          <w:sz w:val="28"/>
          <w:szCs w:val="28"/>
        </w:rPr>
        <w:t>Refunds for Students Who Enrolled Prior to Institution Visit</w:t>
      </w:r>
    </w:p>
    <w:p w14:paraId="6FA40EDB" w14:textId="77777777" w:rsidR="00C9511C" w:rsidRPr="00A63DA9" w:rsidRDefault="00C9511C" w:rsidP="00C9511C">
      <w:pPr>
        <w:rPr>
          <w:sz w:val="28"/>
          <w:szCs w:val="28"/>
        </w:rPr>
      </w:pPr>
      <w:r w:rsidRPr="00A63DA9">
        <w:rPr>
          <w:sz w:val="28"/>
          <w:szCs w:val="28"/>
        </w:rPr>
        <w:t>Students who have not visited the institution prior to enrollment will have the opportunity to</w:t>
      </w:r>
      <w:r>
        <w:rPr>
          <w:sz w:val="28"/>
          <w:szCs w:val="28"/>
        </w:rPr>
        <w:t xml:space="preserve"> </w:t>
      </w:r>
      <w:r w:rsidRPr="00A63DA9">
        <w:rPr>
          <w:sz w:val="28"/>
          <w:szCs w:val="28"/>
        </w:rPr>
        <w:t>withdraw without penalties within three (3) days following a documented attendance at a</w:t>
      </w:r>
      <w:r>
        <w:rPr>
          <w:sz w:val="28"/>
          <w:szCs w:val="28"/>
        </w:rPr>
        <w:t xml:space="preserve"> </w:t>
      </w:r>
      <w:r w:rsidRPr="00A63DA9">
        <w:rPr>
          <w:sz w:val="28"/>
          <w:szCs w:val="28"/>
        </w:rPr>
        <w:t>regularly scheduled orientation or a documented tour of the facilities and inspection of the</w:t>
      </w:r>
      <w:r>
        <w:rPr>
          <w:sz w:val="28"/>
          <w:szCs w:val="28"/>
        </w:rPr>
        <w:t xml:space="preserve"> </w:t>
      </w:r>
      <w:r w:rsidRPr="00A63DA9">
        <w:rPr>
          <w:sz w:val="28"/>
          <w:szCs w:val="28"/>
        </w:rPr>
        <w:t>equipment. Institutions are required to keep records of students' initial visits and orientation</w:t>
      </w:r>
      <w:r>
        <w:rPr>
          <w:sz w:val="28"/>
          <w:szCs w:val="28"/>
        </w:rPr>
        <w:t xml:space="preserve"> </w:t>
      </w:r>
      <w:r w:rsidRPr="00A63DA9">
        <w:rPr>
          <w:sz w:val="28"/>
          <w:szCs w:val="28"/>
        </w:rPr>
        <w:t>sessions.</w:t>
      </w:r>
    </w:p>
    <w:p w14:paraId="03DAE165" w14:textId="77777777" w:rsidR="00C9511C" w:rsidRPr="00A63DA9" w:rsidRDefault="00C9511C" w:rsidP="00C9511C">
      <w:pPr>
        <w:ind w:firstLine="720"/>
        <w:rPr>
          <w:b/>
          <w:sz w:val="28"/>
          <w:szCs w:val="28"/>
        </w:rPr>
      </w:pPr>
      <w:r w:rsidRPr="00A63DA9">
        <w:rPr>
          <w:b/>
          <w:sz w:val="28"/>
          <w:szCs w:val="28"/>
        </w:rPr>
        <w:t>Refunds for Students Who Withdraw After Instruction Begins</w:t>
      </w:r>
    </w:p>
    <w:p w14:paraId="7F05A0A7" w14:textId="77777777" w:rsidR="00C9511C" w:rsidRPr="00A63DA9" w:rsidRDefault="00C9511C" w:rsidP="00C9511C">
      <w:pPr>
        <w:rPr>
          <w:sz w:val="28"/>
          <w:szCs w:val="28"/>
        </w:rPr>
      </w:pPr>
      <w:r w:rsidRPr="00A63DA9">
        <w:rPr>
          <w:b/>
          <w:sz w:val="28"/>
          <w:szCs w:val="28"/>
        </w:rPr>
        <w:t>Contractual obligations beyond twelve (12) months are prohibited.</w:t>
      </w:r>
      <w:r w:rsidRPr="00A63DA9">
        <w:rPr>
          <w:sz w:val="28"/>
          <w:szCs w:val="28"/>
        </w:rPr>
        <w:t xml:space="preserve"> The refund</w:t>
      </w:r>
      <w:r>
        <w:rPr>
          <w:sz w:val="28"/>
          <w:szCs w:val="28"/>
        </w:rPr>
        <w:t xml:space="preserve"> p</w:t>
      </w:r>
      <w:r w:rsidRPr="00A63DA9">
        <w:rPr>
          <w:sz w:val="28"/>
          <w:szCs w:val="28"/>
        </w:rPr>
        <w:t>olicy for students attending proprietary institutions who in</w:t>
      </w:r>
      <w:r>
        <w:rPr>
          <w:sz w:val="28"/>
          <w:szCs w:val="28"/>
        </w:rPr>
        <w:t>q</w:t>
      </w:r>
      <w:r w:rsidRPr="00A63DA9">
        <w:rPr>
          <w:sz w:val="28"/>
          <w:szCs w:val="28"/>
        </w:rPr>
        <w:t>u</w:t>
      </w:r>
      <w:r>
        <w:rPr>
          <w:sz w:val="28"/>
          <w:szCs w:val="28"/>
        </w:rPr>
        <w:t>i</w:t>
      </w:r>
      <w:r w:rsidRPr="00A63DA9">
        <w:rPr>
          <w:sz w:val="28"/>
          <w:szCs w:val="28"/>
        </w:rPr>
        <w:t>r</w:t>
      </w:r>
      <w:r>
        <w:rPr>
          <w:sz w:val="28"/>
          <w:szCs w:val="28"/>
        </w:rPr>
        <w:t>e</w:t>
      </w:r>
      <w:r w:rsidRPr="00A63DA9">
        <w:rPr>
          <w:sz w:val="28"/>
          <w:szCs w:val="28"/>
        </w:rPr>
        <w:t xml:space="preserve"> financial obligations for a period</w:t>
      </w:r>
      <w:r>
        <w:rPr>
          <w:sz w:val="28"/>
          <w:szCs w:val="28"/>
        </w:rPr>
        <w:t xml:space="preserve"> </w:t>
      </w:r>
      <w:r w:rsidRPr="00A63DA9">
        <w:rPr>
          <w:sz w:val="28"/>
          <w:szCs w:val="28"/>
        </w:rPr>
        <w:t>of twelve (12) months or less shall be as follows:</w:t>
      </w:r>
    </w:p>
    <w:p w14:paraId="15F11304" w14:textId="77777777" w:rsidR="00C9511C" w:rsidRPr="00A63DA9" w:rsidRDefault="00C9511C" w:rsidP="00C9511C">
      <w:pPr>
        <w:rPr>
          <w:sz w:val="28"/>
          <w:szCs w:val="28"/>
        </w:rPr>
      </w:pPr>
      <w:r>
        <w:rPr>
          <w:sz w:val="28"/>
          <w:szCs w:val="28"/>
        </w:rPr>
        <w:t xml:space="preserve">*** </w:t>
      </w:r>
      <w:r w:rsidRPr="00A63DA9">
        <w:rPr>
          <w:sz w:val="28"/>
          <w:szCs w:val="28"/>
        </w:rPr>
        <w:t>After the first day of classes and during the first ten percent (10%) of the period of</w:t>
      </w:r>
      <w:r>
        <w:rPr>
          <w:sz w:val="28"/>
          <w:szCs w:val="28"/>
        </w:rPr>
        <w:t xml:space="preserve"> </w:t>
      </w:r>
      <w:r w:rsidRPr="00A63DA9">
        <w:rPr>
          <w:sz w:val="28"/>
          <w:szCs w:val="28"/>
        </w:rPr>
        <w:t>financial obligation, the institution shall refund at least ninety percent (90%) of the tuition.</w:t>
      </w:r>
    </w:p>
    <w:p w14:paraId="5C734D1A" w14:textId="77777777" w:rsidR="00C9511C" w:rsidRPr="00A63DA9" w:rsidRDefault="00C9511C" w:rsidP="00C9511C">
      <w:pPr>
        <w:rPr>
          <w:sz w:val="28"/>
          <w:szCs w:val="28"/>
        </w:rPr>
      </w:pPr>
      <w:r>
        <w:rPr>
          <w:sz w:val="28"/>
          <w:szCs w:val="28"/>
        </w:rPr>
        <w:t xml:space="preserve">*** </w:t>
      </w:r>
      <w:r w:rsidRPr="00A63DA9">
        <w:rPr>
          <w:sz w:val="28"/>
          <w:szCs w:val="28"/>
        </w:rPr>
        <w:t>After the first ten percent (10%) of the period of financial obligation and until the end of</w:t>
      </w:r>
      <w:r>
        <w:rPr>
          <w:sz w:val="28"/>
          <w:szCs w:val="28"/>
        </w:rPr>
        <w:t xml:space="preserve"> </w:t>
      </w:r>
      <w:r w:rsidRPr="00A63DA9">
        <w:rPr>
          <w:sz w:val="28"/>
          <w:szCs w:val="28"/>
        </w:rPr>
        <w:t>the first twenty-five percent (25%) of the period of obligation, the institution shall refund at</w:t>
      </w:r>
      <w:r>
        <w:rPr>
          <w:sz w:val="28"/>
          <w:szCs w:val="28"/>
        </w:rPr>
        <w:t xml:space="preserve"> </w:t>
      </w:r>
      <w:r w:rsidRPr="00A63DA9">
        <w:rPr>
          <w:sz w:val="28"/>
          <w:szCs w:val="28"/>
        </w:rPr>
        <w:t>least fifty percent (50%) of the tuition.</w:t>
      </w:r>
    </w:p>
    <w:p w14:paraId="4E61D7AE" w14:textId="77777777" w:rsidR="00C9511C" w:rsidRPr="00A63DA9" w:rsidRDefault="00C9511C" w:rsidP="00C9511C">
      <w:pPr>
        <w:rPr>
          <w:sz w:val="28"/>
          <w:szCs w:val="28"/>
        </w:rPr>
      </w:pPr>
      <w:r>
        <w:rPr>
          <w:sz w:val="28"/>
          <w:szCs w:val="28"/>
        </w:rPr>
        <w:t xml:space="preserve">*** </w:t>
      </w:r>
      <w:r w:rsidRPr="00A63DA9">
        <w:rPr>
          <w:sz w:val="28"/>
          <w:szCs w:val="28"/>
        </w:rPr>
        <w:t>After the first twenty-five percent (25%) of the period of financial obligation and until the</w:t>
      </w:r>
      <w:r>
        <w:rPr>
          <w:sz w:val="28"/>
          <w:szCs w:val="28"/>
        </w:rPr>
        <w:t xml:space="preserve"> </w:t>
      </w:r>
      <w:r w:rsidRPr="00A63DA9">
        <w:rPr>
          <w:sz w:val="28"/>
          <w:szCs w:val="28"/>
        </w:rPr>
        <w:t>end of the first fifty percent (50%) of the period of obligation, the institution shall refund at</w:t>
      </w:r>
      <w:r>
        <w:rPr>
          <w:sz w:val="28"/>
          <w:szCs w:val="28"/>
        </w:rPr>
        <w:t xml:space="preserve"> </w:t>
      </w:r>
      <w:r w:rsidRPr="00A63DA9">
        <w:rPr>
          <w:sz w:val="28"/>
          <w:szCs w:val="28"/>
        </w:rPr>
        <w:t>least twenty-five percent (25%) of the tuition; and</w:t>
      </w:r>
    </w:p>
    <w:p w14:paraId="1A9C0402" w14:textId="77777777" w:rsidR="00C9511C" w:rsidRPr="00A63DA9" w:rsidRDefault="00C9511C" w:rsidP="00C9511C">
      <w:pPr>
        <w:rPr>
          <w:sz w:val="28"/>
          <w:szCs w:val="28"/>
        </w:rPr>
      </w:pPr>
      <w:r>
        <w:rPr>
          <w:sz w:val="28"/>
          <w:szCs w:val="28"/>
        </w:rPr>
        <w:lastRenderedPageBreak/>
        <w:t xml:space="preserve">*** </w:t>
      </w:r>
      <w:r w:rsidRPr="00A63DA9">
        <w:rPr>
          <w:sz w:val="28"/>
          <w:szCs w:val="28"/>
        </w:rPr>
        <w:t>After the first fifty percent (50%) of the period of financial obligation, the institution may</w:t>
      </w:r>
      <w:r>
        <w:rPr>
          <w:sz w:val="28"/>
          <w:szCs w:val="28"/>
        </w:rPr>
        <w:t xml:space="preserve"> </w:t>
      </w:r>
      <w:r w:rsidRPr="00A63DA9">
        <w:rPr>
          <w:sz w:val="28"/>
          <w:szCs w:val="28"/>
        </w:rPr>
        <w:t>retain one hundred percent (100%) of the tuition.</w:t>
      </w:r>
    </w:p>
    <w:p w14:paraId="6E527360" w14:textId="77777777" w:rsidR="00C9511C" w:rsidRDefault="00C9511C" w:rsidP="00C9511C"/>
    <w:p w14:paraId="6C2121FC" w14:textId="77777777" w:rsidR="00C9511C" w:rsidRDefault="00C9511C" w:rsidP="00C9511C"/>
    <w:p w14:paraId="4E21A0FB" w14:textId="77777777" w:rsidR="00C9511C" w:rsidRPr="00AE3AC6" w:rsidRDefault="00C9511C" w:rsidP="00C9511C">
      <w:pPr>
        <w:rPr>
          <w:b/>
          <w:sz w:val="28"/>
          <w:szCs w:val="28"/>
        </w:rPr>
      </w:pPr>
      <w:r w:rsidRPr="00AE3AC6">
        <w:rPr>
          <w:b/>
          <w:sz w:val="28"/>
          <w:szCs w:val="28"/>
        </w:rPr>
        <w:t>THE STUDENT UNDERSTANDS:</w:t>
      </w:r>
    </w:p>
    <w:p w14:paraId="7B298E54" w14:textId="77777777" w:rsidR="00C9511C" w:rsidRPr="00AE3AC6" w:rsidRDefault="00C9511C" w:rsidP="00C9511C">
      <w:r>
        <w:t xml:space="preserve"> </w:t>
      </w:r>
      <w:r w:rsidRPr="004B158A">
        <w:rPr>
          <w:sz w:val="28"/>
          <w:szCs w:val="28"/>
        </w:rPr>
        <w:t xml:space="preserve">*The </w:t>
      </w:r>
      <w:proofErr w:type="gramStart"/>
      <w:r w:rsidRPr="004B158A">
        <w:rPr>
          <w:sz w:val="28"/>
          <w:szCs w:val="28"/>
        </w:rPr>
        <w:t>School</w:t>
      </w:r>
      <w:proofErr w:type="gramEnd"/>
      <w:r w:rsidRPr="004B158A">
        <w:rPr>
          <w:sz w:val="28"/>
          <w:szCs w:val="28"/>
        </w:rPr>
        <w:t xml:space="preserve"> does not accept credit for previous education, training, work experience (experimental learning).</w:t>
      </w:r>
    </w:p>
    <w:p w14:paraId="044621DB" w14:textId="77777777" w:rsidR="00C9511C" w:rsidRPr="004B158A" w:rsidRDefault="00C9511C" w:rsidP="00C9511C">
      <w:pPr>
        <w:rPr>
          <w:sz w:val="28"/>
          <w:szCs w:val="28"/>
        </w:rPr>
      </w:pPr>
      <w:r w:rsidRPr="004B158A">
        <w:rPr>
          <w:sz w:val="28"/>
          <w:szCs w:val="28"/>
        </w:rPr>
        <w:t xml:space="preserve">*The </w:t>
      </w:r>
      <w:proofErr w:type="gramStart"/>
      <w:r w:rsidRPr="004B158A">
        <w:rPr>
          <w:sz w:val="28"/>
          <w:szCs w:val="28"/>
        </w:rPr>
        <w:t>School</w:t>
      </w:r>
      <w:proofErr w:type="gramEnd"/>
      <w:r w:rsidRPr="004B158A">
        <w:rPr>
          <w:sz w:val="28"/>
          <w:szCs w:val="28"/>
        </w:rPr>
        <w:t xml:space="preserve"> does not guarantee job placement upon program/course completion or upon graduation, however the school will direct the student to their local WIN Job Center and </w:t>
      </w:r>
      <w:r>
        <w:rPr>
          <w:sz w:val="28"/>
          <w:szCs w:val="28"/>
        </w:rPr>
        <w:t xml:space="preserve">help </w:t>
      </w:r>
      <w:r w:rsidRPr="004B158A">
        <w:rPr>
          <w:sz w:val="28"/>
          <w:szCs w:val="28"/>
        </w:rPr>
        <w:t>the student</w:t>
      </w:r>
      <w:r>
        <w:rPr>
          <w:sz w:val="28"/>
          <w:szCs w:val="28"/>
        </w:rPr>
        <w:t xml:space="preserve"> in obtaining</w:t>
      </w:r>
      <w:r w:rsidRPr="004B158A">
        <w:rPr>
          <w:sz w:val="28"/>
          <w:szCs w:val="28"/>
        </w:rPr>
        <w:t xml:space="preserve"> information </w:t>
      </w:r>
      <w:r>
        <w:rPr>
          <w:sz w:val="28"/>
          <w:szCs w:val="28"/>
        </w:rPr>
        <w:t>from</w:t>
      </w:r>
      <w:r w:rsidRPr="004B158A">
        <w:rPr>
          <w:sz w:val="28"/>
          <w:szCs w:val="28"/>
        </w:rPr>
        <w:t xml:space="preserve"> hiring agencies.</w:t>
      </w:r>
    </w:p>
    <w:p w14:paraId="118D936C" w14:textId="77777777" w:rsidR="00C9511C" w:rsidRPr="004B158A" w:rsidRDefault="00C9511C" w:rsidP="00C9511C">
      <w:pPr>
        <w:rPr>
          <w:sz w:val="28"/>
          <w:szCs w:val="28"/>
        </w:rPr>
      </w:pPr>
      <w:r w:rsidRPr="004B158A">
        <w:rPr>
          <w:sz w:val="28"/>
          <w:szCs w:val="28"/>
        </w:rPr>
        <w:t xml:space="preserve">*The </w:t>
      </w:r>
      <w:proofErr w:type="gramStart"/>
      <w:r w:rsidRPr="004B158A">
        <w:rPr>
          <w:sz w:val="28"/>
          <w:szCs w:val="28"/>
        </w:rPr>
        <w:t>School</w:t>
      </w:r>
      <w:proofErr w:type="gramEnd"/>
      <w:r w:rsidRPr="004B158A">
        <w:rPr>
          <w:sz w:val="28"/>
          <w:szCs w:val="28"/>
        </w:rPr>
        <w:t xml:space="preserve"> reserves the right to reschedule the program start date when the number of students scheduled are too small.</w:t>
      </w:r>
      <w:r>
        <w:rPr>
          <w:sz w:val="28"/>
          <w:szCs w:val="28"/>
        </w:rPr>
        <w:t xml:space="preserve"> (You will be notified prior to the program start date.)</w:t>
      </w:r>
    </w:p>
    <w:p w14:paraId="7F5D46EF" w14:textId="77777777" w:rsidR="00C9511C" w:rsidRPr="004B158A" w:rsidRDefault="00C9511C" w:rsidP="00C9511C">
      <w:pPr>
        <w:rPr>
          <w:sz w:val="28"/>
          <w:szCs w:val="28"/>
        </w:rPr>
      </w:pPr>
      <w:r w:rsidRPr="004B158A">
        <w:rPr>
          <w:sz w:val="28"/>
          <w:szCs w:val="28"/>
        </w:rPr>
        <w:t xml:space="preserve">*The </w:t>
      </w:r>
      <w:proofErr w:type="gramStart"/>
      <w:r w:rsidRPr="004B158A">
        <w:rPr>
          <w:sz w:val="28"/>
          <w:szCs w:val="28"/>
        </w:rPr>
        <w:t>School</w:t>
      </w:r>
      <w:proofErr w:type="gramEnd"/>
      <w:r w:rsidRPr="004B158A">
        <w:rPr>
          <w:sz w:val="28"/>
          <w:szCs w:val="28"/>
        </w:rPr>
        <w:t xml:space="preserve"> will not be responsible for any statement of policy or procedure that does not appear in the School catalog.</w:t>
      </w:r>
    </w:p>
    <w:p w14:paraId="38774193" w14:textId="77777777" w:rsidR="00C9511C" w:rsidRPr="004B158A" w:rsidRDefault="00C9511C" w:rsidP="00C9511C">
      <w:pPr>
        <w:rPr>
          <w:sz w:val="28"/>
          <w:szCs w:val="28"/>
        </w:rPr>
      </w:pPr>
      <w:r w:rsidRPr="004B158A">
        <w:rPr>
          <w:sz w:val="28"/>
          <w:szCs w:val="28"/>
        </w:rPr>
        <w:t xml:space="preserve">*The </w:t>
      </w:r>
      <w:proofErr w:type="gramStart"/>
      <w:r w:rsidRPr="004B158A">
        <w:rPr>
          <w:sz w:val="28"/>
          <w:szCs w:val="28"/>
        </w:rPr>
        <w:t>School</w:t>
      </w:r>
      <w:proofErr w:type="gramEnd"/>
      <w:r w:rsidRPr="004B158A">
        <w:rPr>
          <w:sz w:val="28"/>
          <w:szCs w:val="28"/>
        </w:rPr>
        <w:t xml:space="preserve"> does not guarantee the transferability of credits to a college, university or institution. Any decision on the comparability, appropriateness and applicability of credits and whether they should be accepted is the decision of the receiving institution.</w:t>
      </w:r>
    </w:p>
    <w:p w14:paraId="521B7CE4" w14:textId="77777777" w:rsidR="00C9511C" w:rsidRPr="004B158A" w:rsidRDefault="00C9511C" w:rsidP="00C9511C">
      <w:pPr>
        <w:rPr>
          <w:sz w:val="28"/>
          <w:szCs w:val="28"/>
        </w:rPr>
      </w:pPr>
      <w:r w:rsidRPr="004B158A">
        <w:rPr>
          <w:sz w:val="28"/>
          <w:szCs w:val="28"/>
        </w:rPr>
        <w:t xml:space="preserve">*The </w:t>
      </w:r>
      <w:proofErr w:type="gramStart"/>
      <w:r w:rsidRPr="004B158A">
        <w:rPr>
          <w:sz w:val="28"/>
          <w:szCs w:val="28"/>
        </w:rPr>
        <w:t>School</w:t>
      </w:r>
      <w:proofErr w:type="gramEnd"/>
      <w:r w:rsidRPr="004B158A">
        <w:rPr>
          <w:sz w:val="28"/>
          <w:szCs w:val="28"/>
        </w:rPr>
        <w:t xml:space="preserve"> reserves the right to discontinue the student’s training for unsatisfactory progress, nonpayment of tuition and/or failure to abide by </w:t>
      </w:r>
      <w:r>
        <w:rPr>
          <w:sz w:val="28"/>
          <w:szCs w:val="28"/>
        </w:rPr>
        <w:t>the institute’s</w:t>
      </w:r>
      <w:r w:rsidRPr="004B158A">
        <w:rPr>
          <w:sz w:val="28"/>
          <w:szCs w:val="28"/>
        </w:rPr>
        <w:t xml:space="preserve"> rules.</w:t>
      </w:r>
    </w:p>
    <w:p w14:paraId="03932487" w14:textId="77777777" w:rsidR="00C9511C" w:rsidRDefault="00C9511C" w:rsidP="00C9511C">
      <w:pPr>
        <w:rPr>
          <w:sz w:val="28"/>
          <w:szCs w:val="28"/>
        </w:rPr>
      </w:pPr>
      <w:r w:rsidRPr="004B158A">
        <w:rPr>
          <w:sz w:val="28"/>
          <w:szCs w:val="28"/>
        </w:rPr>
        <w:t>*This document does not constitute a binding agreement until accepted in all parties.</w:t>
      </w:r>
    </w:p>
    <w:p w14:paraId="3EECFF86" w14:textId="77777777" w:rsidR="00C9511C" w:rsidRDefault="00C9511C" w:rsidP="00C9511C">
      <w:pPr>
        <w:rPr>
          <w:b/>
          <w:sz w:val="28"/>
          <w:szCs w:val="28"/>
        </w:rPr>
      </w:pPr>
    </w:p>
    <w:p w14:paraId="25137F2A" w14:textId="77777777" w:rsidR="00C9511C" w:rsidRDefault="00C9511C" w:rsidP="00C9511C">
      <w:pPr>
        <w:rPr>
          <w:b/>
          <w:sz w:val="28"/>
          <w:szCs w:val="28"/>
        </w:rPr>
      </w:pPr>
    </w:p>
    <w:p w14:paraId="78022CAC" w14:textId="77777777" w:rsidR="00F0745C" w:rsidRDefault="00F0745C" w:rsidP="00C9511C">
      <w:pPr>
        <w:rPr>
          <w:b/>
          <w:sz w:val="28"/>
          <w:szCs w:val="28"/>
        </w:rPr>
      </w:pPr>
    </w:p>
    <w:p w14:paraId="0678A817" w14:textId="77777777" w:rsidR="00F0745C" w:rsidRDefault="00F0745C" w:rsidP="00C9511C">
      <w:pPr>
        <w:rPr>
          <w:b/>
          <w:sz w:val="28"/>
          <w:szCs w:val="28"/>
        </w:rPr>
      </w:pPr>
    </w:p>
    <w:p w14:paraId="5DD53985" w14:textId="77777777" w:rsidR="00F0745C" w:rsidRDefault="00F0745C" w:rsidP="00C9511C">
      <w:pPr>
        <w:rPr>
          <w:b/>
          <w:sz w:val="28"/>
          <w:szCs w:val="28"/>
        </w:rPr>
      </w:pPr>
    </w:p>
    <w:p w14:paraId="580C81E0" w14:textId="77777777" w:rsidR="00C9511C" w:rsidRPr="00AE3AC6" w:rsidRDefault="00C9511C" w:rsidP="00C9511C">
      <w:pPr>
        <w:rPr>
          <w:sz w:val="28"/>
          <w:szCs w:val="28"/>
        </w:rPr>
      </w:pPr>
      <w:r w:rsidRPr="00A95EDF">
        <w:rPr>
          <w:b/>
          <w:sz w:val="28"/>
          <w:szCs w:val="28"/>
        </w:rPr>
        <w:lastRenderedPageBreak/>
        <w:t>Grievance Procedures</w:t>
      </w:r>
    </w:p>
    <w:p w14:paraId="72DF510E" w14:textId="77777777" w:rsidR="00C9511C" w:rsidRDefault="00C9511C" w:rsidP="00C9511C">
      <w:pPr>
        <w:rPr>
          <w:sz w:val="28"/>
          <w:szCs w:val="28"/>
        </w:rPr>
      </w:pPr>
      <w:r>
        <w:rPr>
          <w:sz w:val="28"/>
          <w:szCs w:val="28"/>
        </w:rPr>
        <w:t>Majestic Technical Institute</w:t>
      </w:r>
      <w:r w:rsidRPr="004B158A">
        <w:rPr>
          <w:sz w:val="28"/>
          <w:szCs w:val="28"/>
        </w:rPr>
        <w:t xml:space="preserve"> is committed to providing an effective, efficient, timely, fair and confidential non- academic grievance handling procedure for all students.</w:t>
      </w:r>
    </w:p>
    <w:p w14:paraId="7C356863" w14:textId="77777777" w:rsidR="00C9511C" w:rsidRDefault="00C9511C" w:rsidP="00C9511C">
      <w:pPr>
        <w:rPr>
          <w:sz w:val="28"/>
          <w:szCs w:val="28"/>
        </w:rPr>
      </w:pPr>
      <w:r>
        <w:rPr>
          <w:sz w:val="28"/>
          <w:szCs w:val="28"/>
        </w:rPr>
        <w:t>Complainants are entitled to access the grievance procedures regardless of the location of the campus at which the grievance has arisen, the Complainant’s place of residence or mode of study.</w:t>
      </w:r>
    </w:p>
    <w:p w14:paraId="27F2AA28" w14:textId="77777777" w:rsidR="00C9511C" w:rsidRPr="00E53214" w:rsidRDefault="00C9511C" w:rsidP="00C9511C">
      <w:pPr>
        <w:rPr>
          <w:sz w:val="28"/>
          <w:szCs w:val="28"/>
        </w:rPr>
      </w:pPr>
      <w:r w:rsidRPr="00E53214">
        <w:rPr>
          <w:sz w:val="28"/>
          <w:szCs w:val="28"/>
        </w:rPr>
        <w:t xml:space="preserve"> Students with a grievance or complaint should raise their concerns as soon as possible to assure</w:t>
      </w:r>
      <w:r>
        <w:rPr>
          <w:sz w:val="28"/>
          <w:szCs w:val="28"/>
        </w:rPr>
        <w:t xml:space="preserve"> </w:t>
      </w:r>
      <w:r w:rsidRPr="00E53214">
        <w:rPr>
          <w:sz w:val="28"/>
          <w:szCs w:val="28"/>
        </w:rPr>
        <w:t>a resolution is made in a timely manner. The grievance must be submitted in writing of the</w:t>
      </w:r>
      <w:r>
        <w:rPr>
          <w:sz w:val="28"/>
          <w:szCs w:val="28"/>
        </w:rPr>
        <w:t xml:space="preserve"> </w:t>
      </w:r>
      <w:r w:rsidRPr="00E53214">
        <w:rPr>
          <w:sz w:val="28"/>
          <w:szCs w:val="28"/>
        </w:rPr>
        <w:t>event. The student should schedule an appointment with the Program Director</w:t>
      </w:r>
      <w:r>
        <w:rPr>
          <w:sz w:val="28"/>
          <w:szCs w:val="28"/>
        </w:rPr>
        <w:t xml:space="preserve"> as soon as possible</w:t>
      </w:r>
      <w:r w:rsidRPr="00E53214">
        <w:rPr>
          <w:sz w:val="28"/>
          <w:szCs w:val="28"/>
        </w:rPr>
        <w:t>. The Director will</w:t>
      </w:r>
      <w:r>
        <w:rPr>
          <w:sz w:val="28"/>
          <w:szCs w:val="28"/>
        </w:rPr>
        <w:t xml:space="preserve"> schedule a </w:t>
      </w:r>
      <w:r w:rsidRPr="00E53214">
        <w:rPr>
          <w:sz w:val="28"/>
          <w:szCs w:val="28"/>
        </w:rPr>
        <w:t>meet</w:t>
      </w:r>
      <w:r>
        <w:rPr>
          <w:sz w:val="28"/>
          <w:szCs w:val="28"/>
        </w:rPr>
        <w:t>ing</w:t>
      </w:r>
      <w:r w:rsidRPr="00E53214">
        <w:rPr>
          <w:sz w:val="28"/>
          <w:szCs w:val="28"/>
        </w:rPr>
        <w:t xml:space="preserve"> with the student to ensure reasonable efforts are made to resolve the matter regarding</w:t>
      </w:r>
      <w:r>
        <w:rPr>
          <w:sz w:val="28"/>
          <w:szCs w:val="28"/>
        </w:rPr>
        <w:t xml:space="preserve"> </w:t>
      </w:r>
      <w:r w:rsidRPr="00E53214">
        <w:rPr>
          <w:sz w:val="28"/>
          <w:szCs w:val="28"/>
        </w:rPr>
        <w:t>academic and non-academic matters. Should the grievance remain unresolved, students will be</w:t>
      </w:r>
      <w:r>
        <w:rPr>
          <w:sz w:val="28"/>
          <w:szCs w:val="28"/>
        </w:rPr>
        <w:t xml:space="preserve"> </w:t>
      </w:r>
      <w:r w:rsidRPr="00E53214">
        <w:rPr>
          <w:sz w:val="28"/>
          <w:szCs w:val="28"/>
        </w:rPr>
        <w:t>advised to contact CPSCR in writing of the unsatisfa</w:t>
      </w:r>
      <w:r>
        <w:rPr>
          <w:sz w:val="28"/>
          <w:szCs w:val="28"/>
        </w:rPr>
        <w:t>ctory meeting with the Program D</w:t>
      </w:r>
      <w:r w:rsidRPr="00E53214">
        <w:rPr>
          <w:sz w:val="28"/>
          <w:szCs w:val="28"/>
        </w:rPr>
        <w:t>irector. All</w:t>
      </w:r>
      <w:r>
        <w:rPr>
          <w:sz w:val="28"/>
          <w:szCs w:val="28"/>
        </w:rPr>
        <w:t xml:space="preserve"> </w:t>
      </w:r>
      <w:r w:rsidRPr="00E53214">
        <w:rPr>
          <w:sz w:val="28"/>
          <w:szCs w:val="28"/>
        </w:rPr>
        <w:t>grievances must be submitted in writing and sent to the following:</w:t>
      </w:r>
    </w:p>
    <w:p w14:paraId="237694AE" w14:textId="77777777" w:rsidR="00C9511C" w:rsidRDefault="00C9511C" w:rsidP="00C9511C">
      <w:pPr>
        <w:rPr>
          <w:b/>
          <w:sz w:val="28"/>
          <w:szCs w:val="28"/>
        </w:rPr>
      </w:pPr>
    </w:p>
    <w:p w14:paraId="17328A04" w14:textId="77777777" w:rsidR="00C9511C" w:rsidRPr="00F64213" w:rsidRDefault="00C9511C" w:rsidP="00C9511C">
      <w:pPr>
        <w:rPr>
          <w:b/>
          <w:sz w:val="28"/>
          <w:szCs w:val="28"/>
        </w:rPr>
      </w:pPr>
      <w:r w:rsidRPr="00F64213">
        <w:rPr>
          <w:b/>
          <w:sz w:val="28"/>
          <w:szCs w:val="28"/>
        </w:rPr>
        <w:t>"Licensed by the Mississippi</w:t>
      </w:r>
    </w:p>
    <w:p w14:paraId="08E574C7" w14:textId="77777777" w:rsidR="00C9511C" w:rsidRPr="00F64213" w:rsidRDefault="00C9511C" w:rsidP="00C9511C">
      <w:pPr>
        <w:rPr>
          <w:b/>
          <w:sz w:val="28"/>
          <w:szCs w:val="28"/>
        </w:rPr>
      </w:pPr>
      <w:r w:rsidRPr="00F64213">
        <w:rPr>
          <w:b/>
          <w:sz w:val="28"/>
          <w:szCs w:val="28"/>
        </w:rPr>
        <w:t>Commission on Proprietary School and College Registration, Certificate No.</w:t>
      </w:r>
    </w:p>
    <w:p w14:paraId="65BDA80B" w14:textId="77777777" w:rsidR="00C9511C" w:rsidRPr="00F64213" w:rsidRDefault="00C9511C" w:rsidP="00C9511C">
      <w:pPr>
        <w:rPr>
          <w:b/>
          <w:sz w:val="28"/>
          <w:szCs w:val="28"/>
        </w:rPr>
      </w:pPr>
      <w:r w:rsidRPr="00F64213">
        <w:rPr>
          <w:b/>
          <w:sz w:val="28"/>
          <w:szCs w:val="28"/>
        </w:rPr>
        <w:t>(</w:t>
      </w:r>
      <w:proofErr w:type="gramStart"/>
      <w:r w:rsidRPr="00F64213">
        <w:rPr>
          <w:b/>
          <w:sz w:val="28"/>
          <w:szCs w:val="28"/>
        </w:rPr>
        <w:t>insert</w:t>
      </w:r>
      <w:proofErr w:type="gramEnd"/>
      <w:r w:rsidRPr="00F64213">
        <w:rPr>
          <w:b/>
          <w:sz w:val="28"/>
          <w:szCs w:val="28"/>
        </w:rPr>
        <w:t xml:space="preserve"> number). Licensure indicates only </w:t>
      </w:r>
      <w:proofErr w:type="gramStart"/>
      <w:r w:rsidRPr="00F64213">
        <w:rPr>
          <w:b/>
          <w:sz w:val="28"/>
          <w:szCs w:val="28"/>
        </w:rPr>
        <w:t>that minimum standards</w:t>
      </w:r>
      <w:proofErr w:type="gramEnd"/>
      <w:r w:rsidRPr="00F64213">
        <w:rPr>
          <w:b/>
          <w:sz w:val="28"/>
          <w:szCs w:val="28"/>
        </w:rPr>
        <w:t xml:space="preserve"> have been</w:t>
      </w:r>
    </w:p>
    <w:p w14:paraId="37E49F37" w14:textId="77777777" w:rsidR="00C9511C" w:rsidRPr="00F64213" w:rsidRDefault="00C9511C" w:rsidP="00C9511C">
      <w:pPr>
        <w:rPr>
          <w:b/>
          <w:sz w:val="28"/>
          <w:szCs w:val="28"/>
        </w:rPr>
      </w:pPr>
      <w:r w:rsidRPr="00F64213">
        <w:rPr>
          <w:b/>
          <w:sz w:val="28"/>
          <w:szCs w:val="28"/>
        </w:rPr>
        <w:t>met; it is not an endorsement or guarantee of quality. Licensure is not</w:t>
      </w:r>
    </w:p>
    <w:p w14:paraId="58BCC610" w14:textId="77777777" w:rsidR="00C9511C" w:rsidRPr="00F64213" w:rsidRDefault="00C9511C" w:rsidP="00C9511C">
      <w:pPr>
        <w:rPr>
          <w:b/>
          <w:sz w:val="28"/>
          <w:szCs w:val="28"/>
        </w:rPr>
      </w:pPr>
      <w:r w:rsidRPr="00F64213">
        <w:rPr>
          <w:b/>
          <w:sz w:val="28"/>
          <w:szCs w:val="28"/>
        </w:rPr>
        <w:t>equivalent to or synonymous with accreditation by an accrediting agency</w:t>
      </w:r>
    </w:p>
    <w:p w14:paraId="5D073FC8" w14:textId="77777777" w:rsidR="00C9511C" w:rsidRDefault="00C9511C" w:rsidP="00C9511C">
      <w:pPr>
        <w:rPr>
          <w:b/>
          <w:sz w:val="28"/>
          <w:szCs w:val="28"/>
        </w:rPr>
      </w:pPr>
      <w:r w:rsidRPr="00F64213">
        <w:rPr>
          <w:b/>
          <w:sz w:val="28"/>
          <w:szCs w:val="28"/>
        </w:rPr>
        <w:t>recognized by the U.S. Department of Education.”</w:t>
      </w:r>
    </w:p>
    <w:p w14:paraId="7A26D20A" w14:textId="77777777" w:rsidR="00C9511C" w:rsidRDefault="00C9511C" w:rsidP="00C9511C">
      <w:pPr>
        <w:rPr>
          <w:b/>
          <w:sz w:val="28"/>
          <w:szCs w:val="28"/>
        </w:rPr>
      </w:pPr>
    </w:p>
    <w:p w14:paraId="3E54C989" w14:textId="77777777" w:rsidR="00C9511C" w:rsidRDefault="00C9511C" w:rsidP="00C9511C">
      <w:pPr>
        <w:rPr>
          <w:b/>
          <w:sz w:val="28"/>
          <w:szCs w:val="28"/>
        </w:rPr>
      </w:pPr>
      <w:r w:rsidRPr="00E008FF">
        <w:rPr>
          <w:b/>
          <w:sz w:val="28"/>
          <w:szCs w:val="28"/>
        </w:rPr>
        <w:t>MS Commission on Proprietary Schools &amp; College Registration</w:t>
      </w:r>
      <w:r>
        <w:rPr>
          <w:b/>
          <w:sz w:val="28"/>
          <w:szCs w:val="28"/>
        </w:rPr>
        <w:t xml:space="preserve"> (CPSCR)</w:t>
      </w:r>
    </w:p>
    <w:p w14:paraId="55C46901" w14:textId="77777777" w:rsidR="00C9511C" w:rsidRPr="00A95EDF" w:rsidRDefault="00C9511C" w:rsidP="00C9511C">
      <w:pPr>
        <w:rPr>
          <w:b/>
          <w:sz w:val="28"/>
          <w:szCs w:val="28"/>
        </w:rPr>
      </w:pPr>
      <w:r w:rsidRPr="00A95EDF">
        <w:rPr>
          <w:b/>
          <w:sz w:val="28"/>
          <w:szCs w:val="28"/>
        </w:rPr>
        <w:t>3</w:t>
      </w:r>
      <w:r>
        <w:rPr>
          <w:b/>
          <w:sz w:val="28"/>
          <w:szCs w:val="28"/>
        </w:rPr>
        <w:t>825</w:t>
      </w:r>
      <w:r w:rsidRPr="00A95EDF">
        <w:rPr>
          <w:b/>
          <w:sz w:val="28"/>
          <w:szCs w:val="28"/>
        </w:rPr>
        <w:t xml:space="preserve"> Ridgewood Road</w:t>
      </w:r>
    </w:p>
    <w:p w14:paraId="6AFD3C34" w14:textId="77777777" w:rsidR="00C9511C" w:rsidRDefault="00C9511C" w:rsidP="00C9511C">
      <w:pPr>
        <w:rPr>
          <w:b/>
          <w:sz w:val="28"/>
          <w:szCs w:val="28"/>
        </w:rPr>
      </w:pPr>
      <w:r w:rsidRPr="00A95EDF">
        <w:rPr>
          <w:b/>
          <w:sz w:val="28"/>
          <w:szCs w:val="28"/>
        </w:rPr>
        <w:t xml:space="preserve">Jackson, MS 39211 </w:t>
      </w:r>
    </w:p>
    <w:p w14:paraId="0FFB85DD" w14:textId="77777777" w:rsidR="00C9511C" w:rsidRDefault="00C9511C" w:rsidP="00C9511C">
      <w:pPr>
        <w:rPr>
          <w:b/>
          <w:sz w:val="28"/>
          <w:szCs w:val="28"/>
        </w:rPr>
      </w:pPr>
      <w:r w:rsidRPr="008E1272">
        <w:rPr>
          <w:b/>
          <w:sz w:val="28"/>
          <w:szCs w:val="28"/>
        </w:rPr>
        <w:t>http://www.mccb.edu/offices/proprietary-schools</w:t>
      </w:r>
    </w:p>
    <w:p w14:paraId="3F4B2336" w14:textId="77777777" w:rsidR="00D949FC" w:rsidRPr="00483DA9" w:rsidRDefault="00D949FC" w:rsidP="00D949FC">
      <w:pPr>
        <w:ind w:left="1440"/>
        <w:rPr>
          <w:b/>
          <w:sz w:val="48"/>
          <w:szCs w:val="48"/>
        </w:rPr>
      </w:pPr>
      <w:bookmarkStart w:id="0" w:name="_Hlk204869069"/>
      <w:r w:rsidRPr="00483DA9">
        <w:rPr>
          <w:b/>
          <w:sz w:val="48"/>
          <w:szCs w:val="48"/>
        </w:rPr>
        <w:lastRenderedPageBreak/>
        <w:t>Enrollment Agreement Form</w:t>
      </w:r>
    </w:p>
    <w:p w14:paraId="4092A3BC" w14:textId="77777777" w:rsidR="00D949FC" w:rsidRDefault="00D949FC" w:rsidP="00D949FC">
      <w:pPr>
        <w:jc w:val="center"/>
        <w:rPr>
          <w:sz w:val="40"/>
          <w:szCs w:val="40"/>
        </w:rPr>
      </w:pPr>
      <w:r w:rsidRPr="00F43315">
        <w:rPr>
          <w:sz w:val="32"/>
          <w:szCs w:val="32"/>
        </w:rPr>
        <w:t>Majestic Technical Institute (MTI)</w:t>
      </w:r>
      <w:r w:rsidRPr="00F43315">
        <w:rPr>
          <w:sz w:val="40"/>
          <w:szCs w:val="40"/>
        </w:rPr>
        <w:t xml:space="preserve"> </w:t>
      </w:r>
    </w:p>
    <w:p w14:paraId="54A04A53" w14:textId="77777777" w:rsidR="00D949FC" w:rsidRPr="00F43315" w:rsidRDefault="00F02D65" w:rsidP="00D949FC">
      <w:pPr>
        <w:jc w:val="center"/>
        <w:rPr>
          <w:sz w:val="28"/>
          <w:szCs w:val="28"/>
        </w:rPr>
      </w:pPr>
      <w:hyperlink r:id="rId6" w:history="1">
        <w:r w:rsidR="00D949FC" w:rsidRPr="00F43315">
          <w:rPr>
            <w:rStyle w:val="Hyperlink"/>
            <w:sz w:val="28"/>
            <w:szCs w:val="28"/>
          </w:rPr>
          <w:t>majestictech2021@gmail.com</w:t>
        </w:r>
      </w:hyperlink>
    </w:p>
    <w:p w14:paraId="245022A1" w14:textId="77777777" w:rsidR="00D949FC" w:rsidRDefault="00D949FC" w:rsidP="00D949FC">
      <w:pPr>
        <w:jc w:val="center"/>
      </w:pPr>
    </w:p>
    <w:p w14:paraId="314D311D" w14:textId="77777777" w:rsidR="00D949FC" w:rsidRDefault="00D949FC" w:rsidP="00D949FC"/>
    <w:p w14:paraId="7961E8F8" w14:textId="77777777" w:rsidR="00D949FC" w:rsidRDefault="00D949FC" w:rsidP="00D949FC">
      <w:pPr>
        <w:rPr>
          <w:sz w:val="28"/>
          <w:szCs w:val="28"/>
        </w:rPr>
      </w:pPr>
      <w:r w:rsidRPr="00F43315">
        <w:rPr>
          <w:sz w:val="28"/>
          <w:szCs w:val="28"/>
        </w:rPr>
        <w:t>Name: _______________________________</w:t>
      </w:r>
      <w:r w:rsidRPr="00F43315">
        <w:rPr>
          <w:sz w:val="28"/>
          <w:szCs w:val="28"/>
        </w:rPr>
        <w:softHyphen/>
      </w:r>
      <w:r w:rsidRPr="00F43315">
        <w:rPr>
          <w:sz w:val="28"/>
          <w:szCs w:val="28"/>
        </w:rPr>
        <w:softHyphen/>
      </w:r>
      <w:r w:rsidRPr="00F43315">
        <w:rPr>
          <w:sz w:val="28"/>
          <w:szCs w:val="28"/>
        </w:rPr>
        <w:softHyphen/>
      </w:r>
      <w:r w:rsidRPr="00F43315">
        <w:rPr>
          <w:sz w:val="28"/>
          <w:szCs w:val="28"/>
        </w:rPr>
        <w:softHyphen/>
      </w:r>
      <w:r w:rsidRPr="00F43315">
        <w:rPr>
          <w:sz w:val="28"/>
          <w:szCs w:val="28"/>
        </w:rPr>
        <w:softHyphen/>
      </w:r>
      <w:r w:rsidRPr="00F43315">
        <w:rPr>
          <w:sz w:val="28"/>
          <w:szCs w:val="28"/>
        </w:rPr>
        <w:softHyphen/>
        <w:t xml:space="preserve">______ </w:t>
      </w:r>
      <w:r>
        <w:rPr>
          <w:sz w:val="28"/>
          <w:szCs w:val="28"/>
        </w:rPr>
        <w:t xml:space="preserve">DOB: ____________ </w:t>
      </w:r>
    </w:p>
    <w:p w14:paraId="3C335E37" w14:textId="77777777" w:rsidR="00D949FC" w:rsidRDefault="00D949FC" w:rsidP="00D949FC">
      <w:pPr>
        <w:rPr>
          <w:sz w:val="28"/>
          <w:szCs w:val="28"/>
        </w:rPr>
      </w:pPr>
    </w:p>
    <w:p w14:paraId="19B24205" w14:textId="77777777" w:rsidR="00D949FC" w:rsidRPr="00F43315" w:rsidRDefault="00D949FC" w:rsidP="00D949FC">
      <w:pPr>
        <w:rPr>
          <w:sz w:val="28"/>
          <w:szCs w:val="28"/>
        </w:rPr>
      </w:pPr>
      <w:r>
        <w:rPr>
          <w:sz w:val="28"/>
          <w:szCs w:val="28"/>
        </w:rPr>
        <w:t>ID</w:t>
      </w:r>
      <w:r w:rsidRPr="00F43315">
        <w:rPr>
          <w:sz w:val="28"/>
          <w:szCs w:val="28"/>
        </w:rPr>
        <w:t>:</w:t>
      </w:r>
      <w:r>
        <w:rPr>
          <w:sz w:val="28"/>
          <w:szCs w:val="28"/>
        </w:rPr>
        <w:t xml:space="preserve"> </w:t>
      </w:r>
      <w:r w:rsidRPr="00F43315">
        <w:rPr>
          <w:sz w:val="28"/>
          <w:szCs w:val="28"/>
        </w:rPr>
        <w:t>__________________</w:t>
      </w:r>
    </w:p>
    <w:p w14:paraId="669B6BB7" w14:textId="77777777" w:rsidR="00D949FC" w:rsidRDefault="00D949FC" w:rsidP="00D949FC">
      <w:pPr>
        <w:rPr>
          <w:sz w:val="28"/>
          <w:szCs w:val="28"/>
        </w:rPr>
      </w:pPr>
    </w:p>
    <w:p w14:paraId="73804AA2" w14:textId="77777777" w:rsidR="00D949FC" w:rsidRPr="00F43315" w:rsidRDefault="00D949FC" w:rsidP="00D949FC">
      <w:pPr>
        <w:rPr>
          <w:sz w:val="28"/>
          <w:szCs w:val="28"/>
        </w:rPr>
      </w:pPr>
      <w:r w:rsidRPr="00F43315">
        <w:rPr>
          <w:sz w:val="28"/>
          <w:szCs w:val="28"/>
        </w:rPr>
        <w:t>Gender:</w:t>
      </w:r>
      <w:r>
        <w:rPr>
          <w:sz w:val="28"/>
          <w:szCs w:val="28"/>
        </w:rPr>
        <w:t xml:space="preserve"> </w:t>
      </w:r>
      <w:r w:rsidRPr="00F43315">
        <w:rPr>
          <w:sz w:val="28"/>
          <w:szCs w:val="28"/>
        </w:rPr>
        <w:t>______________</w:t>
      </w:r>
      <w:r>
        <w:rPr>
          <w:sz w:val="28"/>
          <w:szCs w:val="28"/>
        </w:rPr>
        <w:t xml:space="preserve"> </w:t>
      </w:r>
      <w:r w:rsidRPr="00F43315">
        <w:rPr>
          <w:sz w:val="28"/>
          <w:szCs w:val="28"/>
        </w:rPr>
        <w:t xml:space="preserve"> </w:t>
      </w:r>
      <w:r>
        <w:rPr>
          <w:sz w:val="28"/>
          <w:szCs w:val="28"/>
        </w:rPr>
        <w:t xml:space="preserve">   </w:t>
      </w:r>
      <w:r w:rsidRPr="00F43315">
        <w:rPr>
          <w:sz w:val="28"/>
          <w:szCs w:val="28"/>
        </w:rPr>
        <w:t>Race:</w:t>
      </w:r>
      <w:r>
        <w:rPr>
          <w:sz w:val="28"/>
          <w:szCs w:val="28"/>
        </w:rPr>
        <w:t xml:space="preserve"> ________________</w:t>
      </w:r>
    </w:p>
    <w:p w14:paraId="1BBC0C0F" w14:textId="77777777" w:rsidR="00D949FC" w:rsidRDefault="00D949FC" w:rsidP="00D949FC">
      <w:pPr>
        <w:rPr>
          <w:sz w:val="28"/>
          <w:szCs w:val="28"/>
        </w:rPr>
      </w:pPr>
    </w:p>
    <w:p w14:paraId="182761CF" w14:textId="77777777" w:rsidR="00D949FC" w:rsidRPr="00F43315" w:rsidRDefault="00D949FC" w:rsidP="00D949FC">
      <w:pPr>
        <w:rPr>
          <w:sz w:val="28"/>
          <w:szCs w:val="28"/>
        </w:rPr>
      </w:pPr>
      <w:r w:rsidRPr="00F43315">
        <w:rPr>
          <w:sz w:val="28"/>
          <w:szCs w:val="28"/>
        </w:rPr>
        <w:t>Mailing Address________________________________________</w:t>
      </w:r>
      <w:r>
        <w:rPr>
          <w:sz w:val="28"/>
          <w:szCs w:val="28"/>
        </w:rPr>
        <w:t>___________________</w:t>
      </w:r>
    </w:p>
    <w:p w14:paraId="39E00B2E" w14:textId="77777777" w:rsidR="00D949FC" w:rsidRPr="00F43315" w:rsidRDefault="00D949FC" w:rsidP="00D949FC">
      <w:pPr>
        <w:rPr>
          <w:sz w:val="28"/>
          <w:szCs w:val="28"/>
        </w:rPr>
      </w:pPr>
    </w:p>
    <w:p w14:paraId="6319BA67" w14:textId="77777777" w:rsidR="00D949FC" w:rsidRDefault="00D949FC" w:rsidP="00D949FC">
      <w:pPr>
        <w:rPr>
          <w:sz w:val="28"/>
          <w:szCs w:val="28"/>
        </w:rPr>
      </w:pPr>
      <w:r>
        <w:rPr>
          <w:sz w:val="28"/>
          <w:szCs w:val="28"/>
        </w:rPr>
        <w:t>Phone Number :( Home/Mobile) ________________________</w:t>
      </w:r>
    </w:p>
    <w:p w14:paraId="6D10E153" w14:textId="77777777" w:rsidR="00D949FC" w:rsidRPr="00F43315" w:rsidRDefault="00D949FC" w:rsidP="00D949FC">
      <w:pPr>
        <w:rPr>
          <w:sz w:val="28"/>
          <w:szCs w:val="28"/>
        </w:rPr>
      </w:pPr>
    </w:p>
    <w:p w14:paraId="3BA11A2C" w14:textId="77777777" w:rsidR="00D949FC" w:rsidRPr="00F43315" w:rsidRDefault="00D949FC" w:rsidP="00D949FC">
      <w:pPr>
        <w:rPr>
          <w:sz w:val="28"/>
          <w:szCs w:val="28"/>
        </w:rPr>
      </w:pPr>
      <w:r w:rsidRPr="00F43315">
        <w:rPr>
          <w:sz w:val="28"/>
          <w:szCs w:val="28"/>
        </w:rPr>
        <w:t>E-mail address:</w:t>
      </w:r>
      <w:r>
        <w:rPr>
          <w:sz w:val="28"/>
          <w:szCs w:val="28"/>
        </w:rPr>
        <w:t xml:space="preserve"> </w:t>
      </w:r>
      <w:r w:rsidRPr="00F43315">
        <w:rPr>
          <w:sz w:val="28"/>
          <w:szCs w:val="28"/>
        </w:rPr>
        <w:t>_____________________________________________________</w:t>
      </w:r>
    </w:p>
    <w:p w14:paraId="2E75EEEA" w14:textId="77777777" w:rsidR="00D949FC" w:rsidRDefault="00D949FC" w:rsidP="00D949FC">
      <w:pPr>
        <w:rPr>
          <w:sz w:val="28"/>
          <w:szCs w:val="28"/>
        </w:rPr>
      </w:pPr>
    </w:p>
    <w:p w14:paraId="7D5B542E" w14:textId="77777777" w:rsidR="00D949FC" w:rsidRPr="00F43315" w:rsidRDefault="00D949FC" w:rsidP="00D949FC">
      <w:pPr>
        <w:rPr>
          <w:sz w:val="28"/>
          <w:szCs w:val="28"/>
        </w:rPr>
      </w:pPr>
      <w:r>
        <w:rPr>
          <w:sz w:val="28"/>
          <w:szCs w:val="28"/>
        </w:rPr>
        <w:t>Branch Location: ____________________________________________________</w:t>
      </w:r>
      <w:bookmarkEnd w:id="0"/>
    </w:p>
    <w:p w14:paraId="33B96C5C" w14:textId="77777777" w:rsidR="00D949FC" w:rsidRDefault="00D949FC" w:rsidP="00D949FC"/>
    <w:p w14:paraId="6B7EE4CE" w14:textId="77777777" w:rsidR="00D949FC" w:rsidRDefault="00D949FC" w:rsidP="00D949FC">
      <w:pPr>
        <w:rPr>
          <w:b/>
          <w:sz w:val="44"/>
          <w:szCs w:val="44"/>
        </w:rPr>
      </w:pPr>
    </w:p>
    <w:p w14:paraId="7E1C9570" w14:textId="77777777" w:rsidR="00D949FC" w:rsidRDefault="00D949FC" w:rsidP="00D949FC">
      <w:pPr>
        <w:ind w:left="720"/>
        <w:rPr>
          <w:b/>
          <w:sz w:val="44"/>
          <w:szCs w:val="44"/>
        </w:rPr>
      </w:pPr>
    </w:p>
    <w:p w14:paraId="299DEB64" w14:textId="77777777" w:rsidR="00D949FC" w:rsidRDefault="00D949FC" w:rsidP="00D949FC">
      <w:pPr>
        <w:ind w:left="720"/>
        <w:rPr>
          <w:b/>
          <w:sz w:val="44"/>
          <w:szCs w:val="44"/>
        </w:rPr>
      </w:pPr>
      <w:r>
        <w:rPr>
          <w:b/>
          <w:sz w:val="44"/>
          <w:szCs w:val="44"/>
        </w:rPr>
        <w:t xml:space="preserve">   </w:t>
      </w:r>
    </w:p>
    <w:p w14:paraId="2A5C1EFD" w14:textId="77777777" w:rsidR="00D949FC" w:rsidRDefault="00D949FC" w:rsidP="00D949FC">
      <w:pPr>
        <w:ind w:left="720"/>
      </w:pPr>
      <w:r w:rsidRPr="00483DA9">
        <w:rPr>
          <w:b/>
          <w:sz w:val="44"/>
          <w:szCs w:val="44"/>
        </w:rPr>
        <w:lastRenderedPageBreak/>
        <w:t>Available Programs</w:t>
      </w:r>
      <w:r>
        <w:t xml:space="preserve"> </w:t>
      </w:r>
      <w:r w:rsidRPr="00CE3651">
        <w:rPr>
          <w:b/>
          <w:sz w:val="44"/>
          <w:szCs w:val="44"/>
        </w:rPr>
        <w:t xml:space="preserve">and </w:t>
      </w:r>
      <w:r>
        <w:rPr>
          <w:b/>
          <w:sz w:val="44"/>
          <w:szCs w:val="44"/>
        </w:rPr>
        <w:t xml:space="preserve">Tuition </w:t>
      </w:r>
      <w:r w:rsidRPr="00CE3651">
        <w:rPr>
          <w:b/>
          <w:sz w:val="44"/>
          <w:szCs w:val="44"/>
        </w:rPr>
        <w:t>Cost</w:t>
      </w:r>
      <w:r>
        <w:rPr>
          <w:b/>
          <w:sz w:val="44"/>
          <w:szCs w:val="44"/>
        </w:rPr>
        <w:t>:</w:t>
      </w:r>
    </w:p>
    <w:p w14:paraId="2B1DAA93" w14:textId="45CC3CE8" w:rsidR="00D949FC" w:rsidRPr="00483DA9" w:rsidRDefault="00D949FC" w:rsidP="00D949FC">
      <w:pPr>
        <w:ind w:firstLine="720"/>
        <w:rPr>
          <w:sz w:val="32"/>
          <w:szCs w:val="32"/>
        </w:rPr>
      </w:pPr>
      <w:r>
        <w:rPr>
          <w:sz w:val="32"/>
          <w:szCs w:val="32"/>
        </w:rPr>
        <w:t xml:space="preserve">       </w:t>
      </w:r>
      <w:r w:rsidRPr="00483DA9">
        <w:rPr>
          <w:sz w:val="32"/>
          <w:szCs w:val="32"/>
        </w:rPr>
        <w:t>Phlebotomy</w:t>
      </w:r>
      <w:r>
        <w:rPr>
          <w:sz w:val="32"/>
          <w:szCs w:val="32"/>
        </w:rPr>
        <w:t xml:space="preserve"> Technician</w:t>
      </w:r>
      <w:r w:rsidRPr="00483DA9">
        <w:rPr>
          <w:sz w:val="32"/>
          <w:szCs w:val="32"/>
        </w:rPr>
        <w:t xml:space="preserve"> (CPT) </w:t>
      </w:r>
      <w:r w:rsidR="00A87153">
        <w:rPr>
          <w:sz w:val="32"/>
          <w:szCs w:val="32"/>
        </w:rPr>
        <w:t>7</w:t>
      </w:r>
      <w:r>
        <w:rPr>
          <w:sz w:val="32"/>
          <w:szCs w:val="32"/>
        </w:rPr>
        <w:t xml:space="preserve"> </w:t>
      </w:r>
      <w:r w:rsidRPr="00483DA9">
        <w:rPr>
          <w:sz w:val="32"/>
          <w:szCs w:val="32"/>
        </w:rPr>
        <w:t>w</w:t>
      </w:r>
      <w:r>
        <w:rPr>
          <w:sz w:val="32"/>
          <w:szCs w:val="32"/>
        </w:rPr>
        <w:t>ee</w:t>
      </w:r>
      <w:r w:rsidRPr="00483DA9">
        <w:rPr>
          <w:sz w:val="32"/>
          <w:szCs w:val="32"/>
        </w:rPr>
        <w:t xml:space="preserve">ks </w:t>
      </w:r>
      <w:r>
        <w:rPr>
          <w:sz w:val="32"/>
          <w:szCs w:val="32"/>
        </w:rPr>
        <w:t>$</w:t>
      </w:r>
      <w:r w:rsidR="00D96385">
        <w:rPr>
          <w:sz w:val="32"/>
          <w:szCs w:val="32"/>
        </w:rPr>
        <w:t>100</w:t>
      </w:r>
      <w:r w:rsidRPr="00483DA9">
        <w:rPr>
          <w:sz w:val="32"/>
          <w:szCs w:val="32"/>
        </w:rPr>
        <w:t>0</w:t>
      </w:r>
      <w:r>
        <w:rPr>
          <w:sz w:val="32"/>
          <w:szCs w:val="32"/>
        </w:rPr>
        <w:t>.00</w:t>
      </w:r>
    </w:p>
    <w:p w14:paraId="2C259B00" w14:textId="58165616" w:rsidR="00D949FC" w:rsidRPr="00483DA9" w:rsidRDefault="00D949FC" w:rsidP="00D949FC">
      <w:pPr>
        <w:ind w:firstLine="720"/>
        <w:rPr>
          <w:sz w:val="32"/>
          <w:szCs w:val="32"/>
        </w:rPr>
      </w:pPr>
      <w:r>
        <w:rPr>
          <w:sz w:val="32"/>
          <w:szCs w:val="32"/>
        </w:rPr>
        <w:t xml:space="preserve">       Clinical </w:t>
      </w:r>
      <w:r w:rsidRPr="00483DA9">
        <w:rPr>
          <w:sz w:val="32"/>
          <w:szCs w:val="32"/>
        </w:rPr>
        <w:t>Medical Assistant (CCMA) 1</w:t>
      </w:r>
      <w:r>
        <w:rPr>
          <w:sz w:val="32"/>
          <w:szCs w:val="32"/>
        </w:rPr>
        <w:t xml:space="preserve">4 </w:t>
      </w:r>
      <w:r w:rsidRPr="00483DA9">
        <w:rPr>
          <w:sz w:val="32"/>
          <w:szCs w:val="32"/>
        </w:rPr>
        <w:t>w</w:t>
      </w:r>
      <w:r>
        <w:rPr>
          <w:sz w:val="32"/>
          <w:szCs w:val="32"/>
        </w:rPr>
        <w:t>eeks $1</w:t>
      </w:r>
      <w:r w:rsidR="00DC7251">
        <w:rPr>
          <w:sz w:val="32"/>
          <w:szCs w:val="32"/>
        </w:rPr>
        <w:t>5</w:t>
      </w:r>
      <w:r w:rsidRPr="00483DA9">
        <w:rPr>
          <w:sz w:val="32"/>
          <w:szCs w:val="32"/>
        </w:rPr>
        <w:t>00</w:t>
      </w:r>
      <w:r>
        <w:rPr>
          <w:sz w:val="32"/>
          <w:szCs w:val="32"/>
        </w:rPr>
        <w:t>.00</w:t>
      </w:r>
    </w:p>
    <w:p w14:paraId="39B8216C" w14:textId="77777777" w:rsidR="00D949FC" w:rsidRPr="00483DA9" w:rsidRDefault="00D949FC" w:rsidP="00D949FC">
      <w:pPr>
        <w:ind w:firstLine="720"/>
        <w:rPr>
          <w:sz w:val="32"/>
          <w:szCs w:val="32"/>
        </w:rPr>
      </w:pPr>
      <w:r>
        <w:rPr>
          <w:sz w:val="32"/>
          <w:szCs w:val="32"/>
        </w:rPr>
        <w:t xml:space="preserve">       </w:t>
      </w:r>
      <w:r w:rsidRPr="00483DA9">
        <w:rPr>
          <w:sz w:val="32"/>
          <w:szCs w:val="32"/>
        </w:rPr>
        <w:t>Pharmacy Tech</w:t>
      </w:r>
      <w:r>
        <w:rPr>
          <w:sz w:val="32"/>
          <w:szCs w:val="32"/>
        </w:rPr>
        <w:t>nician (</w:t>
      </w:r>
      <w:proofErr w:type="spellStart"/>
      <w:r>
        <w:rPr>
          <w:sz w:val="32"/>
          <w:szCs w:val="32"/>
        </w:rPr>
        <w:t>CPh</w:t>
      </w:r>
      <w:r w:rsidRPr="00483DA9">
        <w:rPr>
          <w:sz w:val="32"/>
          <w:szCs w:val="32"/>
        </w:rPr>
        <w:t>T</w:t>
      </w:r>
      <w:proofErr w:type="spellEnd"/>
      <w:r w:rsidRPr="00483DA9">
        <w:rPr>
          <w:sz w:val="32"/>
          <w:szCs w:val="32"/>
        </w:rPr>
        <w:t>)</w:t>
      </w:r>
      <w:r>
        <w:rPr>
          <w:sz w:val="32"/>
          <w:szCs w:val="32"/>
        </w:rPr>
        <w:t xml:space="preserve"> 12 weeks $13</w:t>
      </w:r>
      <w:r w:rsidRPr="00483DA9">
        <w:rPr>
          <w:sz w:val="32"/>
          <w:szCs w:val="32"/>
        </w:rPr>
        <w:t>00</w:t>
      </w:r>
      <w:r>
        <w:rPr>
          <w:sz w:val="32"/>
          <w:szCs w:val="32"/>
        </w:rPr>
        <w:t>.00</w:t>
      </w:r>
    </w:p>
    <w:p w14:paraId="67E6FE94" w14:textId="77777777" w:rsidR="00D949FC" w:rsidRDefault="00D949FC" w:rsidP="00D949FC">
      <w:pPr>
        <w:rPr>
          <w:sz w:val="32"/>
          <w:szCs w:val="32"/>
        </w:rPr>
      </w:pPr>
    </w:p>
    <w:p w14:paraId="23C16582" w14:textId="77777777" w:rsidR="00D949FC" w:rsidRDefault="00D949FC" w:rsidP="00D949FC">
      <w:pPr>
        <w:rPr>
          <w:b/>
          <w:sz w:val="40"/>
          <w:szCs w:val="40"/>
        </w:rPr>
      </w:pPr>
    </w:p>
    <w:p w14:paraId="4D5FFBBA" w14:textId="77777777" w:rsidR="00D949FC" w:rsidRPr="005E5698" w:rsidRDefault="00D949FC" w:rsidP="00D949FC">
      <w:pPr>
        <w:rPr>
          <w:b/>
          <w:sz w:val="40"/>
          <w:szCs w:val="40"/>
        </w:rPr>
      </w:pPr>
      <w:r w:rsidRPr="005E5698">
        <w:rPr>
          <w:b/>
          <w:sz w:val="40"/>
          <w:szCs w:val="40"/>
        </w:rPr>
        <w:t>Please check the program you’re taking:</w:t>
      </w:r>
    </w:p>
    <w:p w14:paraId="7648DDB1" w14:textId="47C0849E" w:rsidR="00D949FC" w:rsidRDefault="00D949FC" w:rsidP="00D949FC">
      <w:pPr>
        <w:rPr>
          <w:sz w:val="28"/>
          <w:szCs w:val="28"/>
        </w:rPr>
      </w:pPr>
    </w:p>
    <w:p w14:paraId="646DC84F" w14:textId="6AF157C1" w:rsidR="00D949FC" w:rsidRPr="005E5698" w:rsidRDefault="00D949FC" w:rsidP="00D949FC">
      <w:pPr>
        <w:rPr>
          <w:sz w:val="40"/>
          <w:szCs w:val="40"/>
        </w:rPr>
      </w:pPr>
      <w:r w:rsidRPr="005E5698">
        <w:rPr>
          <w:noProof/>
          <w:sz w:val="40"/>
          <w:szCs w:val="40"/>
        </w:rPr>
        <mc:AlternateContent>
          <mc:Choice Requires="wps">
            <w:drawing>
              <wp:anchor distT="0" distB="0" distL="114300" distR="114300" simplePos="0" relativeHeight="251659264" behindDoc="0" locked="0" layoutInCell="1" allowOverlap="1" wp14:anchorId="1031E6FC" wp14:editId="3CDB1100">
                <wp:simplePos x="0" y="0"/>
                <wp:positionH relativeFrom="column">
                  <wp:posOffset>3438525</wp:posOffset>
                </wp:positionH>
                <wp:positionV relativeFrom="paragraph">
                  <wp:posOffset>26035</wp:posOffset>
                </wp:positionV>
                <wp:extent cx="200025" cy="239486"/>
                <wp:effectExtent l="0" t="0" r="28575" b="27305"/>
                <wp:wrapNone/>
                <wp:docPr id="1" name="Rectangle 1"/>
                <wp:cNvGraphicFramePr/>
                <a:graphic xmlns:a="http://schemas.openxmlformats.org/drawingml/2006/main">
                  <a:graphicData uri="http://schemas.microsoft.com/office/word/2010/wordprocessingShape">
                    <wps:wsp>
                      <wps:cNvSpPr/>
                      <wps:spPr>
                        <a:xfrm>
                          <a:off x="0" y="0"/>
                          <a:ext cx="200025" cy="239486"/>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05B14" id="Rectangle 1" o:spid="_x0000_s1026" style="position:absolute;margin-left:270.75pt;margin-top:2.05pt;width:15.7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" fillcolor="window" strokecolor="#41719c" strokeweight="1pt"/>
            </w:pict>
          </mc:Fallback>
        </mc:AlternateContent>
      </w:r>
      <w:r w:rsidR="00DC5A65">
        <w:rPr>
          <w:sz w:val="40"/>
          <w:szCs w:val="40"/>
        </w:rPr>
        <w:t>Certi</w:t>
      </w:r>
      <w:r w:rsidR="00750BD7">
        <w:rPr>
          <w:sz w:val="40"/>
          <w:szCs w:val="40"/>
        </w:rPr>
        <w:t xml:space="preserve">fied </w:t>
      </w:r>
      <w:r w:rsidRPr="005E5698">
        <w:rPr>
          <w:sz w:val="40"/>
          <w:szCs w:val="40"/>
        </w:rPr>
        <w:t>Phlebotomy</w:t>
      </w:r>
      <w:r>
        <w:rPr>
          <w:sz w:val="40"/>
          <w:szCs w:val="40"/>
        </w:rPr>
        <w:t xml:space="preserve"> Technician</w:t>
      </w:r>
    </w:p>
    <w:p w14:paraId="62AA6606" w14:textId="5274339C" w:rsidR="00D949FC" w:rsidRPr="005E5698" w:rsidRDefault="00D949FC" w:rsidP="00D949FC">
      <w:pPr>
        <w:rPr>
          <w:sz w:val="40"/>
          <w:szCs w:val="40"/>
        </w:rPr>
      </w:pPr>
      <w:r w:rsidRPr="005E5698">
        <w:rPr>
          <w:noProof/>
          <w:sz w:val="40"/>
          <w:szCs w:val="40"/>
        </w:rPr>
        <mc:AlternateContent>
          <mc:Choice Requires="wps">
            <w:drawing>
              <wp:anchor distT="0" distB="0" distL="114300" distR="114300" simplePos="0" relativeHeight="251661312" behindDoc="0" locked="0" layoutInCell="1" allowOverlap="1" wp14:anchorId="21679019" wp14:editId="5665336A">
                <wp:simplePos x="0" y="0"/>
                <wp:positionH relativeFrom="column">
                  <wp:posOffset>3648075</wp:posOffset>
                </wp:positionH>
                <wp:positionV relativeFrom="paragraph">
                  <wp:posOffset>57150</wp:posOffset>
                </wp:positionV>
                <wp:extent cx="209550" cy="269240"/>
                <wp:effectExtent l="0" t="0" r="19050" b="16510"/>
                <wp:wrapNone/>
                <wp:docPr id="3" name="Rectangle 3"/>
                <wp:cNvGraphicFramePr/>
                <a:graphic xmlns:a="http://schemas.openxmlformats.org/drawingml/2006/main">
                  <a:graphicData uri="http://schemas.microsoft.com/office/word/2010/wordprocessingShape">
                    <wps:wsp>
                      <wps:cNvSpPr/>
                      <wps:spPr>
                        <a:xfrm>
                          <a:off x="0" y="0"/>
                          <a:ext cx="209550" cy="26924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287C" id="Rectangle 3" o:spid="_x0000_s1026" style="position:absolute;margin-left:287.25pt;margin-top:4.5pt;width:16.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" fillcolor="window" strokecolor="#41719c" strokeweight="1pt"/>
            </w:pict>
          </mc:Fallback>
        </mc:AlternateContent>
      </w:r>
      <w:r w:rsidR="00750BD7">
        <w:rPr>
          <w:sz w:val="40"/>
          <w:szCs w:val="40"/>
        </w:rPr>
        <w:t xml:space="preserve">Certified </w:t>
      </w:r>
      <w:r>
        <w:rPr>
          <w:sz w:val="40"/>
          <w:szCs w:val="40"/>
        </w:rPr>
        <w:t xml:space="preserve">Clinical </w:t>
      </w:r>
      <w:r w:rsidRPr="005E5698">
        <w:rPr>
          <w:sz w:val="40"/>
          <w:szCs w:val="40"/>
        </w:rPr>
        <w:t>Medical Assistant</w:t>
      </w:r>
    </w:p>
    <w:p w14:paraId="3E18E087" w14:textId="741FBC35" w:rsidR="00D949FC" w:rsidRPr="005E5698" w:rsidRDefault="00D949FC" w:rsidP="00D949FC">
      <w:pPr>
        <w:rPr>
          <w:sz w:val="40"/>
          <w:szCs w:val="40"/>
        </w:rPr>
      </w:pPr>
      <w:r w:rsidRPr="005E5698">
        <w:rPr>
          <w:noProof/>
          <w:sz w:val="40"/>
          <w:szCs w:val="40"/>
        </w:rPr>
        <mc:AlternateContent>
          <mc:Choice Requires="wps">
            <w:drawing>
              <wp:anchor distT="0" distB="0" distL="114300" distR="114300" simplePos="0" relativeHeight="251660288" behindDoc="0" locked="0" layoutInCell="1" allowOverlap="1" wp14:anchorId="00AD795E" wp14:editId="63B52F59">
                <wp:simplePos x="0" y="0"/>
                <wp:positionH relativeFrom="column">
                  <wp:posOffset>3219450</wp:posOffset>
                </wp:positionH>
                <wp:positionV relativeFrom="paragraph">
                  <wp:posOffset>59055</wp:posOffset>
                </wp:positionV>
                <wp:extent cx="219075" cy="2381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23812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023C5" id="Rectangle 2" o:spid="_x0000_s1026" style="position:absolute;margin-left:253.5pt;margin-top:4.65pt;width:17.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" fillcolor="window" strokecolor="#41719c" strokeweight="1pt"/>
            </w:pict>
          </mc:Fallback>
        </mc:AlternateContent>
      </w:r>
      <w:r w:rsidR="00750BD7">
        <w:rPr>
          <w:sz w:val="40"/>
          <w:szCs w:val="40"/>
        </w:rPr>
        <w:t xml:space="preserve">Certified </w:t>
      </w:r>
      <w:r w:rsidRPr="005E5698">
        <w:rPr>
          <w:sz w:val="40"/>
          <w:szCs w:val="40"/>
        </w:rPr>
        <w:t>Pharmacy Tech</w:t>
      </w:r>
      <w:r>
        <w:rPr>
          <w:sz w:val="40"/>
          <w:szCs w:val="40"/>
        </w:rPr>
        <w:t>nician</w:t>
      </w:r>
      <w:r w:rsidRPr="005E5698">
        <w:rPr>
          <w:sz w:val="40"/>
          <w:szCs w:val="40"/>
        </w:rPr>
        <w:t xml:space="preserve"> </w:t>
      </w:r>
    </w:p>
    <w:p w14:paraId="5B6A678B" w14:textId="77777777" w:rsidR="00D949FC" w:rsidRDefault="00D949FC" w:rsidP="00D949FC">
      <w:pPr>
        <w:rPr>
          <w:b/>
          <w:sz w:val="40"/>
          <w:szCs w:val="40"/>
        </w:rPr>
      </w:pPr>
    </w:p>
    <w:p w14:paraId="1C132ACC" w14:textId="77777777" w:rsidR="00D949FC" w:rsidRPr="005E5698" w:rsidRDefault="00D949FC" w:rsidP="00D949FC">
      <w:pPr>
        <w:rPr>
          <w:sz w:val="40"/>
          <w:szCs w:val="40"/>
        </w:rPr>
      </w:pPr>
      <w:r w:rsidRPr="005E5698">
        <w:rPr>
          <w:b/>
          <w:sz w:val="40"/>
          <w:szCs w:val="40"/>
        </w:rPr>
        <w:t>Program Start Date</w:t>
      </w:r>
      <w:r w:rsidRPr="005E5698">
        <w:rPr>
          <w:sz w:val="40"/>
          <w:szCs w:val="40"/>
        </w:rPr>
        <w:t>___________________________</w:t>
      </w:r>
    </w:p>
    <w:p w14:paraId="265D8BC8" w14:textId="77777777" w:rsidR="00D949FC" w:rsidRDefault="00D949FC" w:rsidP="00D949FC">
      <w:pPr>
        <w:rPr>
          <w:b/>
          <w:sz w:val="36"/>
          <w:szCs w:val="36"/>
        </w:rPr>
      </w:pPr>
    </w:p>
    <w:p w14:paraId="6DC84FEB" w14:textId="77777777" w:rsidR="00D949FC" w:rsidRPr="0045705F" w:rsidRDefault="00D949FC" w:rsidP="00D949FC">
      <w:pPr>
        <w:rPr>
          <w:b/>
          <w:sz w:val="44"/>
          <w:szCs w:val="44"/>
        </w:rPr>
      </w:pPr>
      <w:r w:rsidRPr="0045705F">
        <w:rPr>
          <w:b/>
          <w:sz w:val="44"/>
          <w:szCs w:val="44"/>
        </w:rPr>
        <w:t>***NON-REFUNDABLE REGISTATION FEE***$100</w:t>
      </w:r>
    </w:p>
    <w:p w14:paraId="38AEE986" w14:textId="77777777" w:rsidR="00D949FC" w:rsidRDefault="00D949FC" w:rsidP="00D949FC"/>
    <w:p w14:paraId="29419CF6" w14:textId="77777777" w:rsidR="00D949FC" w:rsidRDefault="00D949FC" w:rsidP="00D949FC">
      <w:pPr>
        <w:jc w:val="center"/>
        <w:rPr>
          <w:b/>
          <w:sz w:val="28"/>
          <w:szCs w:val="28"/>
        </w:rPr>
      </w:pPr>
    </w:p>
    <w:p w14:paraId="552F56B1" w14:textId="77777777" w:rsidR="00D949FC" w:rsidRDefault="00D949FC" w:rsidP="00D949FC">
      <w:pPr>
        <w:jc w:val="center"/>
        <w:rPr>
          <w:b/>
          <w:sz w:val="28"/>
          <w:szCs w:val="28"/>
        </w:rPr>
      </w:pPr>
    </w:p>
    <w:p w14:paraId="141DAF87" w14:textId="77777777" w:rsidR="00D949FC" w:rsidRDefault="00D949FC" w:rsidP="00D949FC">
      <w:pPr>
        <w:ind w:left="2160"/>
        <w:rPr>
          <w:b/>
          <w:sz w:val="28"/>
          <w:szCs w:val="28"/>
        </w:rPr>
      </w:pPr>
    </w:p>
    <w:p w14:paraId="51E37EBF" w14:textId="77777777" w:rsidR="00D949FC" w:rsidRDefault="00D949FC" w:rsidP="00D949FC">
      <w:pPr>
        <w:ind w:left="2160"/>
        <w:rPr>
          <w:b/>
          <w:sz w:val="28"/>
          <w:szCs w:val="28"/>
        </w:rPr>
      </w:pPr>
    </w:p>
    <w:p w14:paraId="1F8241C7" w14:textId="77777777" w:rsidR="00D949FC" w:rsidRDefault="00D949FC" w:rsidP="00D949FC">
      <w:pPr>
        <w:rPr>
          <w:b/>
          <w:sz w:val="28"/>
          <w:szCs w:val="28"/>
        </w:rPr>
      </w:pPr>
    </w:p>
    <w:p w14:paraId="63222158" w14:textId="77777777" w:rsidR="00D949FC" w:rsidRDefault="00D949FC" w:rsidP="00D949FC">
      <w:pPr>
        <w:ind w:left="1440" w:firstLine="720"/>
        <w:rPr>
          <w:b/>
          <w:sz w:val="40"/>
          <w:szCs w:val="40"/>
        </w:rPr>
      </w:pPr>
    </w:p>
    <w:p w14:paraId="2F6613B2" w14:textId="77777777" w:rsidR="00D949FC" w:rsidRPr="002136A9" w:rsidRDefault="00D949FC" w:rsidP="00D949FC">
      <w:pPr>
        <w:rPr>
          <w:b/>
          <w:sz w:val="40"/>
          <w:szCs w:val="40"/>
        </w:rPr>
      </w:pPr>
      <w:r w:rsidRPr="002136A9">
        <w:rPr>
          <w:b/>
          <w:sz w:val="40"/>
          <w:szCs w:val="40"/>
        </w:rPr>
        <w:t>Byram Class Schedules</w:t>
      </w:r>
    </w:p>
    <w:p w14:paraId="7A0E6EA0" w14:textId="77777777" w:rsidR="00D949FC" w:rsidRPr="002136A9" w:rsidRDefault="00D949FC" w:rsidP="00D949FC">
      <w:pPr>
        <w:ind w:left="720" w:firstLine="720"/>
        <w:rPr>
          <w:b/>
          <w:sz w:val="36"/>
          <w:szCs w:val="36"/>
        </w:rPr>
      </w:pPr>
      <w:r w:rsidRPr="002136A9">
        <w:rPr>
          <w:b/>
          <w:sz w:val="36"/>
          <w:szCs w:val="36"/>
        </w:rPr>
        <w:t xml:space="preserve"> </w:t>
      </w:r>
      <w:r>
        <w:rPr>
          <w:b/>
          <w:sz w:val="36"/>
          <w:szCs w:val="36"/>
        </w:rPr>
        <w:tab/>
      </w:r>
      <w:r w:rsidRPr="002136A9">
        <w:rPr>
          <w:b/>
          <w:sz w:val="36"/>
          <w:szCs w:val="36"/>
        </w:rPr>
        <w:t>Monday-Thursday Evening Classes</w:t>
      </w:r>
    </w:p>
    <w:p w14:paraId="16B6DD99" w14:textId="77777777" w:rsidR="00D949FC" w:rsidRPr="002136A9" w:rsidRDefault="00D949FC" w:rsidP="00D949FC">
      <w:pPr>
        <w:rPr>
          <w:b/>
          <w:sz w:val="36"/>
          <w:szCs w:val="36"/>
        </w:rPr>
      </w:pPr>
      <w:r w:rsidRPr="002136A9">
        <w:rPr>
          <w:b/>
          <w:sz w:val="36"/>
          <w:szCs w:val="36"/>
        </w:rPr>
        <w:t>Pharmacy Technician- Monday 5pm-9pm</w:t>
      </w:r>
    </w:p>
    <w:p w14:paraId="005FF899" w14:textId="77777777" w:rsidR="00D949FC" w:rsidRPr="002136A9" w:rsidRDefault="00D949FC" w:rsidP="00D949FC">
      <w:pPr>
        <w:rPr>
          <w:b/>
          <w:sz w:val="36"/>
          <w:szCs w:val="36"/>
        </w:rPr>
      </w:pPr>
      <w:r w:rsidRPr="002136A9">
        <w:rPr>
          <w:b/>
          <w:sz w:val="36"/>
          <w:szCs w:val="36"/>
        </w:rPr>
        <w:t>Phlebotomy Technician- Tuesday 5:30pm-9pm</w:t>
      </w:r>
    </w:p>
    <w:p w14:paraId="7CD0BA07" w14:textId="77777777" w:rsidR="00D949FC" w:rsidRPr="002136A9" w:rsidRDefault="00D949FC" w:rsidP="00D949FC">
      <w:pPr>
        <w:rPr>
          <w:b/>
          <w:sz w:val="36"/>
          <w:szCs w:val="36"/>
        </w:rPr>
      </w:pPr>
      <w:r w:rsidRPr="002136A9">
        <w:rPr>
          <w:b/>
          <w:sz w:val="36"/>
          <w:szCs w:val="36"/>
        </w:rPr>
        <w:t>Clinical Medical Assistant – Wednesday &amp; Thursday 5:30pm-9pm</w:t>
      </w:r>
    </w:p>
    <w:p w14:paraId="6E7DA470" w14:textId="77777777" w:rsidR="00D949FC" w:rsidRDefault="00D949FC" w:rsidP="00D949FC">
      <w:pPr>
        <w:rPr>
          <w:b/>
          <w:sz w:val="40"/>
          <w:szCs w:val="40"/>
        </w:rPr>
      </w:pPr>
    </w:p>
    <w:p w14:paraId="651A5BB0" w14:textId="77777777" w:rsidR="00D949FC" w:rsidRPr="002136A9" w:rsidRDefault="00D949FC" w:rsidP="00D949FC">
      <w:pPr>
        <w:rPr>
          <w:b/>
          <w:sz w:val="40"/>
          <w:szCs w:val="40"/>
        </w:rPr>
      </w:pPr>
      <w:r w:rsidRPr="002136A9">
        <w:rPr>
          <w:b/>
          <w:sz w:val="40"/>
          <w:szCs w:val="40"/>
        </w:rPr>
        <w:t>Ackerman Class Schedules</w:t>
      </w:r>
    </w:p>
    <w:p w14:paraId="3F3C6AA5" w14:textId="77777777" w:rsidR="00D949FC" w:rsidRPr="002136A9" w:rsidRDefault="00D949FC" w:rsidP="00D949FC">
      <w:pPr>
        <w:ind w:left="1440"/>
        <w:rPr>
          <w:b/>
          <w:sz w:val="36"/>
          <w:szCs w:val="36"/>
        </w:rPr>
      </w:pPr>
      <w:r w:rsidRPr="002136A9">
        <w:rPr>
          <w:b/>
          <w:sz w:val="36"/>
          <w:szCs w:val="36"/>
        </w:rPr>
        <w:t xml:space="preserve">Wednesday </w:t>
      </w:r>
      <w:r>
        <w:rPr>
          <w:b/>
          <w:sz w:val="36"/>
          <w:szCs w:val="36"/>
        </w:rPr>
        <w:t xml:space="preserve">Night Classes </w:t>
      </w:r>
      <w:r w:rsidRPr="002136A9">
        <w:rPr>
          <w:b/>
          <w:sz w:val="36"/>
          <w:szCs w:val="36"/>
        </w:rPr>
        <w:t>&amp; Saturday Day Classes</w:t>
      </w:r>
    </w:p>
    <w:p w14:paraId="0BD41183" w14:textId="77777777" w:rsidR="00D949FC" w:rsidRPr="002136A9" w:rsidRDefault="00D949FC" w:rsidP="00D949FC">
      <w:pPr>
        <w:rPr>
          <w:b/>
          <w:sz w:val="36"/>
          <w:szCs w:val="36"/>
        </w:rPr>
      </w:pPr>
      <w:r w:rsidRPr="002136A9">
        <w:rPr>
          <w:b/>
          <w:sz w:val="36"/>
          <w:szCs w:val="36"/>
        </w:rPr>
        <w:t>Pharmacy Technician- Wednesday 5pm-9pm</w:t>
      </w:r>
    </w:p>
    <w:p w14:paraId="61B092B3" w14:textId="77777777" w:rsidR="00D949FC" w:rsidRPr="002136A9" w:rsidRDefault="00D949FC" w:rsidP="00D949FC">
      <w:pPr>
        <w:rPr>
          <w:b/>
          <w:sz w:val="36"/>
          <w:szCs w:val="36"/>
        </w:rPr>
      </w:pPr>
      <w:r w:rsidRPr="002136A9">
        <w:rPr>
          <w:b/>
          <w:sz w:val="36"/>
          <w:szCs w:val="36"/>
        </w:rPr>
        <w:t>Phlebotomy Technician- Wednesday 5pm-9pm or Saturday 9am- 1pm</w:t>
      </w:r>
    </w:p>
    <w:p w14:paraId="4DF8BB23" w14:textId="77777777" w:rsidR="00D949FC" w:rsidRDefault="00D949FC" w:rsidP="00D949FC">
      <w:pPr>
        <w:rPr>
          <w:b/>
          <w:sz w:val="36"/>
          <w:szCs w:val="36"/>
        </w:rPr>
      </w:pPr>
      <w:r w:rsidRPr="002136A9">
        <w:rPr>
          <w:b/>
          <w:sz w:val="36"/>
          <w:szCs w:val="36"/>
        </w:rPr>
        <w:t>Clinical Medical Assistant- Saturday 9am- 1pm</w:t>
      </w:r>
    </w:p>
    <w:p w14:paraId="5A300CF3" w14:textId="77777777" w:rsidR="00D949FC" w:rsidRDefault="00D949FC" w:rsidP="00D949FC">
      <w:pPr>
        <w:rPr>
          <w:b/>
          <w:sz w:val="36"/>
          <w:szCs w:val="36"/>
        </w:rPr>
      </w:pPr>
    </w:p>
    <w:p w14:paraId="006D9AF3" w14:textId="77777777" w:rsidR="00D949FC" w:rsidRPr="002136A9" w:rsidRDefault="00D949FC" w:rsidP="00D949FC">
      <w:pPr>
        <w:rPr>
          <w:b/>
          <w:sz w:val="36"/>
          <w:szCs w:val="36"/>
        </w:rPr>
      </w:pPr>
    </w:p>
    <w:p w14:paraId="07DE197F" w14:textId="77777777" w:rsidR="00D949FC" w:rsidRDefault="00D949FC" w:rsidP="00D949FC">
      <w:pPr>
        <w:rPr>
          <w:b/>
          <w:sz w:val="28"/>
          <w:szCs w:val="28"/>
        </w:rPr>
      </w:pPr>
      <w:r>
        <w:rPr>
          <w:b/>
          <w:sz w:val="28"/>
          <w:szCs w:val="28"/>
        </w:rPr>
        <w:br w:type="page"/>
      </w:r>
    </w:p>
    <w:p w14:paraId="6E84DFF9" w14:textId="77777777" w:rsidR="00D949FC" w:rsidRDefault="00D949FC" w:rsidP="00D949FC">
      <w:pPr>
        <w:ind w:left="2160"/>
        <w:rPr>
          <w:b/>
          <w:sz w:val="28"/>
          <w:szCs w:val="28"/>
        </w:rPr>
      </w:pPr>
    </w:p>
    <w:p w14:paraId="7A9139B2" w14:textId="77777777" w:rsidR="00D949FC" w:rsidRDefault="00D949FC" w:rsidP="00D949FC">
      <w:pPr>
        <w:ind w:left="2160"/>
        <w:rPr>
          <w:b/>
          <w:sz w:val="28"/>
          <w:szCs w:val="28"/>
        </w:rPr>
      </w:pPr>
    </w:p>
    <w:p w14:paraId="305F48FE" w14:textId="77777777" w:rsidR="00D949FC" w:rsidRPr="00483DA9" w:rsidRDefault="00D949FC" w:rsidP="00D949FC">
      <w:pPr>
        <w:ind w:left="2160"/>
        <w:rPr>
          <w:b/>
          <w:sz w:val="28"/>
          <w:szCs w:val="28"/>
        </w:rPr>
      </w:pPr>
      <w:r w:rsidRPr="00483DA9">
        <w:rPr>
          <w:b/>
          <w:sz w:val="28"/>
          <w:szCs w:val="28"/>
        </w:rPr>
        <w:t>MANDATORY REFUND POLICY</w:t>
      </w:r>
    </w:p>
    <w:p w14:paraId="527FFE55" w14:textId="77777777" w:rsidR="00D949FC" w:rsidRPr="00483DA9" w:rsidRDefault="00D949FC" w:rsidP="00D949FC">
      <w:pPr>
        <w:rPr>
          <w:sz w:val="28"/>
          <w:szCs w:val="28"/>
        </w:rPr>
      </w:pPr>
      <w:r w:rsidRPr="00483DA9">
        <w:rPr>
          <w:sz w:val="28"/>
          <w:szCs w:val="28"/>
        </w:rPr>
        <w:t>Each institution is required to take and keep a record</w:t>
      </w:r>
      <w:r>
        <w:rPr>
          <w:sz w:val="28"/>
          <w:szCs w:val="28"/>
        </w:rPr>
        <w:t xml:space="preserve"> of student attendance for each </w:t>
      </w:r>
      <w:r w:rsidRPr="00483DA9">
        <w:rPr>
          <w:sz w:val="28"/>
          <w:szCs w:val="28"/>
        </w:rPr>
        <w:t>individual course meeting.</w:t>
      </w:r>
    </w:p>
    <w:p w14:paraId="134CD65A" w14:textId="77777777" w:rsidR="00D949FC" w:rsidRPr="00483DA9" w:rsidRDefault="00D949FC" w:rsidP="00D949FC">
      <w:pPr>
        <w:rPr>
          <w:sz w:val="28"/>
          <w:szCs w:val="28"/>
        </w:rPr>
      </w:pPr>
      <w:r w:rsidRPr="00483DA9">
        <w:rPr>
          <w:sz w:val="28"/>
          <w:szCs w:val="28"/>
        </w:rPr>
        <w:t>When refunds are due, they shall be made within thirty (30) days o</w:t>
      </w:r>
      <w:r>
        <w:rPr>
          <w:sz w:val="28"/>
          <w:szCs w:val="28"/>
        </w:rPr>
        <w:t xml:space="preserve">f the last day of attendance, if </w:t>
      </w:r>
      <w:r w:rsidRPr="00483DA9">
        <w:rPr>
          <w:sz w:val="28"/>
          <w:szCs w:val="28"/>
        </w:rPr>
        <w:t xml:space="preserve">the student has provided the institution with </w:t>
      </w:r>
      <w:r>
        <w:rPr>
          <w:sz w:val="28"/>
          <w:szCs w:val="28"/>
        </w:rPr>
        <w:t xml:space="preserve">adequate, </w:t>
      </w:r>
      <w:r w:rsidRPr="00483DA9">
        <w:rPr>
          <w:sz w:val="28"/>
          <w:szCs w:val="28"/>
        </w:rPr>
        <w:t>written notification o</w:t>
      </w:r>
      <w:r>
        <w:rPr>
          <w:sz w:val="28"/>
          <w:szCs w:val="28"/>
        </w:rPr>
        <w:t xml:space="preserve">f withdrawal. All refunds shall </w:t>
      </w:r>
      <w:r w:rsidRPr="00483DA9">
        <w:rPr>
          <w:sz w:val="28"/>
          <w:szCs w:val="28"/>
        </w:rPr>
        <w:t>be made without requiring a request from the student within thir</w:t>
      </w:r>
      <w:r>
        <w:rPr>
          <w:sz w:val="28"/>
          <w:szCs w:val="28"/>
        </w:rPr>
        <w:t xml:space="preserve">ty (30) days from the date that </w:t>
      </w:r>
      <w:r w:rsidRPr="00483DA9">
        <w:rPr>
          <w:sz w:val="28"/>
          <w:szCs w:val="28"/>
        </w:rPr>
        <w:t>the institution terminates the student or determines withdrawal b</w:t>
      </w:r>
      <w:r>
        <w:rPr>
          <w:sz w:val="28"/>
          <w:szCs w:val="28"/>
        </w:rPr>
        <w:t xml:space="preserve">y the student based on last day </w:t>
      </w:r>
      <w:r w:rsidRPr="00483DA9">
        <w:rPr>
          <w:sz w:val="28"/>
          <w:szCs w:val="28"/>
        </w:rPr>
        <w:t>of attendance. In any event, all refunds shall be made within sixty (60) days of the student's last</w:t>
      </w:r>
      <w:r>
        <w:rPr>
          <w:sz w:val="28"/>
          <w:szCs w:val="28"/>
        </w:rPr>
        <w:t xml:space="preserve"> </w:t>
      </w:r>
      <w:r w:rsidRPr="00483DA9">
        <w:rPr>
          <w:sz w:val="28"/>
          <w:szCs w:val="28"/>
        </w:rPr>
        <w:t>day of attendance. Any unused portion of fees and other institutional charges shall be refunded as</w:t>
      </w:r>
      <w:r>
        <w:rPr>
          <w:sz w:val="28"/>
          <w:szCs w:val="28"/>
        </w:rPr>
        <w:t xml:space="preserve"> </w:t>
      </w:r>
      <w:r w:rsidRPr="00483DA9">
        <w:rPr>
          <w:sz w:val="28"/>
          <w:szCs w:val="28"/>
        </w:rPr>
        <w:t>follows:</w:t>
      </w:r>
    </w:p>
    <w:p w14:paraId="05C7FB83" w14:textId="77777777" w:rsidR="00D949FC" w:rsidRPr="00483DA9" w:rsidRDefault="00D949FC" w:rsidP="00D949FC">
      <w:pPr>
        <w:jc w:val="center"/>
        <w:rPr>
          <w:b/>
          <w:sz w:val="28"/>
          <w:szCs w:val="28"/>
        </w:rPr>
      </w:pPr>
      <w:r w:rsidRPr="00483DA9">
        <w:rPr>
          <w:b/>
          <w:sz w:val="28"/>
          <w:szCs w:val="28"/>
        </w:rPr>
        <w:t>Refunds for Classes Cancelled by the Institution</w:t>
      </w:r>
    </w:p>
    <w:p w14:paraId="640888A2" w14:textId="77777777" w:rsidR="00D949FC" w:rsidRPr="00483DA9" w:rsidRDefault="00D949FC" w:rsidP="00D949FC">
      <w:pPr>
        <w:rPr>
          <w:sz w:val="28"/>
          <w:szCs w:val="28"/>
        </w:rPr>
      </w:pPr>
      <w:r w:rsidRPr="00483DA9">
        <w:rPr>
          <w:sz w:val="28"/>
          <w:szCs w:val="28"/>
        </w:rPr>
        <w:t xml:space="preserve">If tuition and </w:t>
      </w:r>
      <w:r>
        <w:rPr>
          <w:sz w:val="28"/>
          <w:szCs w:val="28"/>
        </w:rPr>
        <w:t>fees are collected in advance to</w:t>
      </w:r>
      <w:r w:rsidRPr="00483DA9">
        <w:rPr>
          <w:sz w:val="28"/>
          <w:szCs w:val="28"/>
        </w:rPr>
        <w:t xml:space="preserve"> the sta</w:t>
      </w:r>
      <w:r>
        <w:rPr>
          <w:sz w:val="28"/>
          <w:szCs w:val="28"/>
        </w:rPr>
        <w:t xml:space="preserve">rting date of any program and the </w:t>
      </w:r>
      <w:r w:rsidRPr="00483DA9">
        <w:rPr>
          <w:sz w:val="28"/>
          <w:szCs w:val="28"/>
        </w:rPr>
        <w:t>institution cancels the class, one hundred percent</w:t>
      </w:r>
      <w:r>
        <w:rPr>
          <w:sz w:val="28"/>
          <w:szCs w:val="28"/>
        </w:rPr>
        <w:t xml:space="preserve"> (100%) of the tuition and fees </w:t>
      </w:r>
      <w:r w:rsidRPr="00483DA9">
        <w:rPr>
          <w:sz w:val="28"/>
          <w:szCs w:val="28"/>
        </w:rPr>
        <w:t>collected shall be refunded. The refund shall be made</w:t>
      </w:r>
      <w:r>
        <w:rPr>
          <w:sz w:val="28"/>
          <w:szCs w:val="28"/>
        </w:rPr>
        <w:t xml:space="preserve"> within thirty (30) days of the </w:t>
      </w:r>
      <w:r w:rsidRPr="00483DA9">
        <w:rPr>
          <w:sz w:val="28"/>
          <w:szCs w:val="28"/>
        </w:rPr>
        <w:t>planned starting date.</w:t>
      </w:r>
    </w:p>
    <w:p w14:paraId="366EA9F6" w14:textId="77777777" w:rsidR="00D949FC" w:rsidRPr="00483DA9" w:rsidRDefault="00D949FC" w:rsidP="00D949FC">
      <w:pPr>
        <w:jc w:val="center"/>
        <w:rPr>
          <w:b/>
          <w:sz w:val="28"/>
          <w:szCs w:val="28"/>
        </w:rPr>
      </w:pPr>
      <w:r w:rsidRPr="00483DA9">
        <w:rPr>
          <w:b/>
          <w:sz w:val="28"/>
          <w:szCs w:val="28"/>
        </w:rPr>
        <w:t>Refunds for Students Who Withdraw on or Before First Day of Class</w:t>
      </w:r>
    </w:p>
    <w:p w14:paraId="4E7B068D" w14:textId="77777777" w:rsidR="00D949FC" w:rsidRPr="00483DA9" w:rsidRDefault="00D949FC" w:rsidP="00D949FC">
      <w:pPr>
        <w:rPr>
          <w:sz w:val="28"/>
          <w:szCs w:val="28"/>
        </w:rPr>
      </w:pPr>
      <w:r w:rsidRPr="00483DA9">
        <w:rPr>
          <w:sz w:val="28"/>
          <w:szCs w:val="28"/>
        </w:rPr>
        <w:t xml:space="preserve">If tuition processing </w:t>
      </w:r>
      <w:r>
        <w:rPr>
          <w:sz w:val="28"/>
          <w:szCs w:val="28"/>
        </w:rPr>
        <w:t>fees are collected in advance to</w:t>
      </w:r>
      <w:r w:rsidRPr="00483DA9">
        <w:rPr>
          <w:sz w:val="28"/>
          <w:szCs w:val="28"/>
        </w:rPr>
        <w:t xml:space="preserve"> the s</w:t>
      </w:r>
      <w:r>
        <w:rPr>
          <w:sz w:val="28"/>
          <w:szCs w:val="28"/>
        </w:rPr>
        <w:t xml:space="preserve">tarting date of classes and the </w:t>
      </w:r>
      <w:r w:rsidRPr="00483DA9">
        <w:rPr>
          <w:sz w:val="28"/>
          <w:szCs w:val="28"/>
        </w:rPr>
        <w:t>student does not begin classes or withdraws on the first day of classes, no more than</w:t>
      </w:r>
      <w:r>
        <w:rPr>
          <w:sz w:val="28"/>
          <w:szCs w:val="28"/>
        </w:rPr>
        <w:t xml:space="preserve"> $100.00</w:t>
      </w:r>
      <w:r w:rsidRPr="00483DA9">
        <w:rPr>
          <w:sz w:val="28"/>
          <w:szCs w:val="28"/>
        </w:rPr>
        <w:t xml:space="preserve"> of the tuition and pro</w:t>
      </w:r>
      <w:r>
        <w:rPr>
          <w:sz w:val="28"/>
          <w:szCs w:val="28"/>
        </w:rPr>
        <w:t>cessing fees may be refunded by the institute</w:t>
      </w:r>
      <w:r w:rsidRPr="00483DA9">
        <w:rPr>
          <w:sz w:val="28"/>
          <w:szCs w:val="28"/>
        </w:rPr>
        <w:t xml:space="preserve">. The refund shall be made within thirty </w:t>
      </w:r>
      <w:r>
        <w:rPr>
          <w:sz w:val="28"/>
          <w:szCs w:val="28"/>
        </w:rPr>
        <w:t xml:space="preserve">(30) days of the class starting </w:t>
      </w:r>
      <w:r w:rsidRPr="00483DA9">
        <w:rPr>
          <w:sz w:val="28"/>
          <w:szCs w:val="28"/>
        </w:rPr>
        <w:t>date.</w:t>
      </w:r>
    </w:p>
    <w:p w14:paraId="60B7344D" w14:textId="77777777" w:rsidR="00D949FC" w:rsidRPr="00483DA9" w:rsidRDefault="00D949FC" w:rsidP="00D949FC">
      <w:pPr>
        <w:ind w:firstLine="720"/>
        <w:rPr>
          <w:b/>
          <w:sz w:val="28"/>
          <w:szCs w:val="28"/>
        </w:rPr>
      </w:pPr>
      <w:r w:rsidRPr="00483DA9">
        <w:rPr>
          <w:b/>
          <w:sz w:val="28"/>
          <w:szCs w:val="28"/>
        </w:rPr>
        <w:t>Refunds for Students Who Enrolled Prior to Institution Visit</w:t>
      </w:r>
    </w:p>
    <w:p w14:paraId="6F5E4915" w14:textId="77777777" w:rsidR="00D949FC" w:rsidRPr="00483DA9" w:rsidRDefault="00D949FC" w:rsidP="00D949FC">
      <w:pPr>
        <w:rPr>
          <w:sz w:val="28"/>
          <w:szCs w:val="28"/>
        </w:rPr>
      </w:pPr>
      <w:r w:rsidRPr="00483DA9">
        <w:rPr>
          <w:sz w:val="28"/>
          <w:szCs w:val="28"/>
        </w:rPr>
        <w:t>Students who have not visited the institution pr</w:t>
      </w:r>
      <w:r>
        <w:rPr>
          <w:sz w:val="28"/>
          <w:szCs w:val="28"/>
        </w:rPr>
        <w:t xml:space="preserve">ior to enrollment will have the </w:t>
      </w:r>
      <w:r w:rsidRPr="00483DA9">
        <w:rPr>
          <w:sz w:val="28"/>
          <w:szCs w:val="28"/>
        </w:rPr>
        <w:t>opportunity to withdraw without penalties wi</w:t>
      </w:r>
      <w:r>
        <w:rPr>
          <w:sz w:val="28"/>
          <w:szCs w:val="28"/>
        </w:rPr>
        <w:t xml:space="preserve">thin three (3) days following a </w:t>
      </w:r>
      <w:r w:rsidRPr="00483DA9">
        <w:rPr>
          <w:sz w:val="28"/>
          <w:szCs w:val="28"/>
        </w:rPr>
        <w:t>documented attendance at a regularly scheduled orientat</w:t>
      </w:r>
      <w:r>
        <w:rPr>
          <w:sz w:val="28"/>
          <w:szCs w:val="28"/>
        </w:rPr>
        <w:t xml:space="preserve">ion or a documented tour of the </w:t>
      </w:r>
      <w:r w:rsidRPr="00483DA9">
        <w:rPr>
          <w:sz w:val="28"/>
          <w:szCs w:val="28"/>
        </w:rPr>
        <w:t xml:space="preserve">facilities and inspection of the equipment. Institutions </w:t>
      </w:r>
      <w:r>
        <w:rPr>
          <w:sz w:val="28"/>
          <w:szCs w:val="28"/>
        </w:rPr>
        <w:t xml:space="preserve">are required to keep records of </w:t>
      </w:r>
      <w:r w:rsidRPr="00483DA9">
        <w:rPr>
          <w:sz w:val="28"/>
          <w:szCs w:val="28"/>
        </w:rPr>
        <w:t>students' initial visits and orientation sessions.</w:t>
      </w:r>
    </w:p>
    <w:p w14:paraId="0F26A60A" w14:textId="77777777" w:rsidR="00D949FC" w:rsidRDefault="00D949FC" w:rsidP="00D949FC">
      <w:pPr>
        <w:jc w:val="center"/>
        <w:rPr>
          <w:b/>
          <w:sz w:val="28"/>
          <w:szCs w:val="28"/>
        </w:rPr>
      </w:pPr>
    </w:p>
    <w:p w14:paraId="58BC8767" w14:textId="77777777" w:rsidR="00D949FC" w:rsidRDefault="00D949FC" w:rsidP="00D949FC">
      <w:pPr>
        <w:ind w:firstLine="720"/>
        <w:rPr>
          <w:b/>
          <w:sz w:val="28"/>
          <w:szCs w:val="28"/>
        </w:rPr>
      </w:pPr>
    </w:p>
    <w:p w14:paraId="53A355FB" w14:textId="77777777" w:rsidR="00D949FC" w:rsidRPr="00C6130E" w:rsidRDefault="00D949FC" w:rsidP="00D949FC">
      <w:pPr>
        <w:ind w:firstLine="720"/>
        <w:rPr>
          <w:b/>
          <w:sz w:val="28"/>
          <w:szCs w:val="28"/>
        </w:rPr>
      </w:pPr>
      <w:r w:rsidRPr="00C6130E">
        <w:rPr>
          <w:b/>
          <w:sz w:val="28"/>
          <w:szCs w:val="28"/>
        </w:rPr>
        <w:t>Refunds for Students Who Withdraw After Instruction Begins</w:t>
      </w:r>
    </w:p>
    <w:p w14:paraId="3C2656AD" w14:textId="77777777" w:rsidR="00D949FC" w:rsidRPr="00483DA9" w:rsidRDefault="00D949FC" w:rsidP="00D949FC">
      <w:pPr>
        <w:rPr>
          <w:sz w:val="28"/>
          <w:szCs w:val="28"/>
        </w:rPr>
      </w:pPr>
      <w:r w:rsidRPr="00C6130E">
        <w:rPr>
          <w:b/>
          <w:sz w:val="28"/>
          <w:szCs w:val="28"/>
        </w:rPr>
        <w:t>Contractual obligations beyond twelve (12) months are prohibited</w:t>
      </w:r>
      <w:r>
        <w:rPr>
          <w:sz w:val="28"/>
          <w:szCs w:val="28"/>
        </w:rPr>
        <w:t xml:space="preserve">. The refund </w:t>
      </w:r>
      <w:r w:rsidRPr="00483DA9">
        <w:rPr>
          <w:sz w:val="28"/>
          <w:szCs w:val="28"/>
        </w:rPr>
        <w:t xml:space="preserve">policy for students attending proprietary institutions who </w:t>
      </w:r>
      <w:r>
        <w:rPr>
          <w:sz w:val="28"/>
          <w:szCs w:val="28"/>
        </w:rPr>
        <w:t xml:space="preserve">incur financial obligations for </w:t>
      </w:r>
      <w:r w:rsidRPr="00483DA9">
        <w:rPr>
          <w:sz w:val="28"/>
          <w:szCs w:val="28"/>
        </w:rPr>
        <w:t>a period of twelve (12) months or less shall be as follows:</w:t>
      </w:r>
    </w:p>
    <w:p w14:paraId="25D7F22E" w14:textId="77777777" w:rsidR="00D949FC" w:rsidRPr="00483DA9" w:rsidRDefault="00D949FC" w:rsidP="00D949FC">
      <w:pPr>
        <w:rPr>
          <w:sz w:val="28"/>
          <w:szCs w:val="28"/>
        </w:rPr>
      </w:pPr>
      <w:r w:rsidRPr="00483DA9">
        <w:rPr>
          <w:sz w:val="28"/>
          <w:szCs w:val="28"/>
        </w:rPr>
        <w:t>*** After the first day of classes and during the</w:t>
      </w:r>
      <w:r>
        <w:rPr>
          <w:sz w:val="28"/>
          <w:szCs w:val="28"/>
        </w:rPr>
        <w:t xml:space="preserve"> first ten percent (10%) of the </w:t>
      </w:r>
      <w:r w:rsidRPr="00483DA9">
        <w:rPr>
          <w:sz w:val="28"/>
          <w:szCs w:val="28"/>
        </w:rPr>
        <w:t>period of financial obligation, the instituti</w:t>
      </w:r>
      <w:r>
        <w:rPr>
          <w:sz w:val="28"/>
          <w:szCs w:val="28"/>
        </w:rPr>
        <w:t xml:space="preserve">on shall refund at least ninety </w:t>
      </w:r>
      <w:r w:rsidRPr="00483DA9">
        <w:rPr>
          <w:sz w:val="28"/>
          <w:szCs w:val="28"/>
        </w:rPr>
        <w:t>percent (90%) of the tuition;</w:t>
      </w:r>
    </w:p>
    <w:p w14:paraId="6872A58D" w14:textId="77777777" w:rsidR="00D949FC" w:rsidRPr="00483DA9" w:rsidRDefault="00D949FC" w:rsidP="00D949FC">
      <w:pPr>
        <w:rPr>
          <w:sz w:val="28"/>
          <w:szCs w:val="28"/>
        </w:rPr>
      </w:pPr>
      <w:r w:rsidRPr="00483DA9">
        <w:rPr>
          <w:sz w:val="28"/>
          <w:szCs w:val="28"/>
        </w:rPr>
        <w:t>*** After the first ten percent (10%) of the per</w:t>
      </w:r>
      <w:r>
        <w:rPr>
          <w:sz w:val="28"/>
          <w:szCs w:val="28"/>
        </w:rPr>
        <w:t xml:space="preserve">iod of financial obligation and </w:t>
      </w:r>
      <w:r w:rsidRPr="00483DA9">
        <w:rPr>
          <w:sz w:val="28"/>
          <w:szCs w:val="28"/>
        </w:rPr>
        <w:t>until the end of the first twenty-five</w:t>
      </w:r>
      <w:r>
        <w:rPr>
          <w:sz w:val="28"/>
          <w:szCs w:val="28"/>
        </w:rPr>
        <w:t xml:space="preserve"> percent (25%) of the period of </w:t>
      </w:r>
      <w:r w:rsidRPr="00483DA9">
        <w:rPr>
          <w:sz w:val="28"/>
          <w:szCs w:val="28"/>
        </w:rPr>
        <w:t>obligation, the institution shall refund at l</w:t>
      </w:r>
      <w:r>
        <w:rPr>
          <w:sz w:val="28"/>
          <w:szCs w:val="28"/>
        </w:rPr>
        <w:t xml:space="preserve">east fifty percent (50%) of the </w:t>
      </w:r>
      <w:r w:rsidRPr="00483DA9">
        <w:rPr>
          <w:sz w:val="28"/>
          <w:szCs w:val="28"/>
        </w:rPr>
        <w:t>tuition;</w:t>
      </w:r>
    </w:p>
    <w:p w14:paraId="11460012" w14:textId="77777777" w:rsidR="00D949FC" w:rsidRPr="00483DA9" w:rsidRDefault="00D949FC" w:rsidP="00D949FC">
      <w:pPr>
        <w:rPr>
          <w:sz w:val="28"/>
          <w:szCs w:val="28"/>
        </w:rPr>
      </w:pPr>
      <w:r w:rsidRPr="00483DA9">
        <w:rPr>
          <w:sz w:val="28"/>
          <w:szCs w:val="28"/>
        </w:rPr>
        <w:t>*** After the first twenty-five percent (25%) of the period of financial</w:t>
      </w:r>
      <w:r>
        <w:rPr>
          <w:sz w:val="28"/>
          <w:szCs w:val="28"/>
        </w:rPr>
        <w:t xml:space="preserve"> </w:t>
      </w:r>
      <w:r w:rsidRPr="00483DA9">
        <w:rPr>
          <w:sz w:val="28"/>
          <w:szCs w:val="28"/>
        </w:rPr>
        <w:t>obligation and until the end of the first fi</w:t>
      </w:r>
      <w:r>
        <w:rPr>
          <w:sz w:val="28"/>
          <w:szCs w:val="28"/>
        </w:rPr>
        <w:t xml:space="preserve">fty percent (50%) of the period </w:t>
      </w:r>
      <w:r w:rsidRPr="00483DA9">
        <w:rPr>
          <w:sz w:val="28"/>
          <w:szCs w:val="28"/>
        </w:rPr>
        <w:t>of obligation, the institution shall refu</w:t>
      </w:r>
      <w:r>
        <w:rPr>
          <w:sz w:val="28"/>
          <w:szCs w:val="28"/>
        </w:rPr>
        <w:t>nd at least twenty-five percent (25%) of the tuition.</w:t>
      </w:r>
    </w:p>
    <w:p w14:paraId="457D70F4" w14:textId="77777777" w:rsidR="00D949FC" w:rsidRDefault="00D949FC" w:rsidP="00D949FC">
      <w:pPr>
        <w:rPr>
          <w:sz w:val="28"/>
          <w:szCs w:val="28"/>
        </w:rPr>
      </w:pPr>
      <w:r w:rsidRPr="00483DA9">
        <w:rPr>
          <w:sz w:val="28"/>
          <w:szCs w:val="28"/>
        </w:rPr>
        <w:t xml:space="preserve">*** After the first fifty percent (50%) of the </w:t>
      </w:r>
      <w:r>
        <w:rPr>
          <w:sz w:val="28"/>
          <w:szCs w:val="28"/>
        </w:rPr>
        <w:t xml:space="preserve">period of financial obligation, </w:t>
      </w:r>
      <w:r w:rsidRPr="00483DA9">
        <w:rPr>
          <w:sz w:val="28"/>
          <w:szCs w:val="28"/>
        </w:rPr>
        <w:t>the institution may retain one hundred percent (100%) of the tuition.</w:t>
      </w:r>
    </w:p>
    <w:p w14:paraId="7863263E" w14:textId="77777777" w:rsidR="00D949FC" w:rsidRDefault="00D949FC" w:rsidP="00D949FC">
      <w:pPr>
        <w:rPr>
          <w:sz w:val="28"/>
          <w:szCs w:val="28"/>
        </w:rPr>
      </w:pPr>
    </w:p>
    <w:p w14:paraId="0EBEFE0E" w14:textId="77777777" w:rsidR="00D949FC" w:rsidRPr="000C5072" w:rsidRDefault="00D949FC" w:rsidP="00D949FC">
      <w:pPr>
        <w:jc w:val="center"/>
        <w:rPr>
          <w:b/>
          <w:sz w:val="28"/>
          <w:szCs w:val="28"/>
        </w:rPr>
      </w:pPr>
      <w:r w:rsidRPr="000C5072">
        <w:rPr>
          <w:b/>
          <w:sz w:val="28"/>
          <w:szCs w:val="28"/>
        </w:rPr>
        <w:t>The Student Understands</w:t>
      </w:r>
    </w:p>
    <w:p w14:paraId="5025175B" w14:textId="77777777" w:rsidR="00D949FC" w:rsidRDefault="00D949FC" w:rsidP="00D949FC">
      <w:pPr>
        <w:rPr>
          <w:sz w:val="28"/>
          <w:szCs w:val="28"/>
        </w:rPr>
      </w:pPr>
      <w:r>
        <w:rPr>
          <w:sz w:val="28"/>
          <w:szCs w:val="28"/>
        </w:rPr>
        <w:t>The school does not accept credit for previous education, training, or work experience (experimental learning).</w:t>
      </w:r>
    </w:p>
    <w:p w14:paraId="39FDE7B5" w14:textId="77777777" w:rsidR="00D949FC" w:rsidRDefault="00D949FC" w:rsidP="00D949FC">
      <w:pPr>
        <w:rPr>
          <w:sz w:val="28"/>
          <w:szCs w:val="28"/>
        </w:rPr>
      </w:pPr>
      <w:r>
        <w:rPr>
          <w:sz w:val="28"/>
          <w:szCs w:val="28"/>
        </w:rPr>
        <w:t>The school does not guarantee job placement to graduates upon program/course completion however, the school will direct the students to their local WIN Job Placement Center and help the student in obtaining information from all hiring agencies.</w:t>
      </w:r>
    </w:p>
    <w:p w14:paraId="5CAEE8F0" w14:textId="77777777" w:rsidR="00D949FC" w:rsidRDefault="00D949FC" w:rsidP="00D949FC">
      <w:pPr>
        <w:rPr>
          <w:sz w:val="28"/>
          <w:szCs w:val="28"/>
        </w:rPr>
      </w:pPr>
      <w:r>
        <w:rPr>
          <w:sz w:val="28"/>
          <w:szCs w:val="28"/>
        </w:rPr>
        <w:t>The school reserves the right to reschedule the program start date when the number of students scheduled are too small. (You will be notified prior to the program start date.)</w:t>
      </w:r>
    </w:p>
    <w:p w14:paraId="3D2B2564" w14:textId="77777777" w:rsidR="00D949FC" w:rsidRDefault="00D949FC" w:rsidP="00D949FC">
      <w:pPr>
        <w:rPr>
          <w:sz w:val="28"/>
          <w:szCs w:val="28"/>
        </w:rPr>
      </w:pPr>
      <w:r>
        <w:rPr>
          <w:sz w:val="28"/>
          <w:szCs w:val="28"/>
        </w:rPr>
        <w:lastRenderedPageBreak/>
        <w:t>The school will not be responsible for any statement of policy or procedure that does not appear in the school catalog.</w:t>
      </w:r>
    </w:p>
    <w:p w14:paraId="3B463DE0" w14:textId="77777777" w:rsidR="00D949FC" w:rsidRDefault="00D949FC" w:rsidP="00D949FC">
      <w:pPr>
        <w:rPr>
          <w:sz w:val="28"/>
          <w:szCs w:val="28"/>
        </w:rPr>
      </w:pPr>
      <w:r>
        <w:rPr>
          <w:sz w:val="28"/>
          <w:szCs w:val="28"/>
        </w:rPr>
        <w:t>The school does not guarantee the transferability of credits to a college, university or institution. Any decision on the comparability, appropriateness and applicability of credits and whether they should be accepted is the decision of the receiving institution.</w:t>
      </w:r>
    </w:p>
    <w:p w14:paraId="10C09E55" w14:textId="77777777" w:rsidR="00D949FC" w:rsidRDefault="00D949FC" w:rsidP="00D949FC">
      <w:pPr>
        <w:rPr>
          <w:sz w:val="28"/>
          <w:szCs w:val="28"/>
        </w:rPr>
      </w:pPr>
      <w:r>
        <w:rPr>
          <w:sz w:val="28"/>
          <w:szCs w:val="28"/>
        </w:rPr>
        <w:t>The school reserves the right to discontinue the student’s training for nonpayment of tuition and/or failure to abide by the institute’s rules.</w:t>
      </w:r>
    </w:p>
    <w:p w14:paraId="4886E231" w14:textId="77777777" w:rsidR="00D949FC" w:rsidRDefault="00D949FC" w:rsidP="00D949FC">
      <w:pPr>
        <w:rPr>
          <w:sz w:val="28"/>
          <w:szCs w:val="28"/>
        </w:rPr>
      </w:pPr>
      <w:r>
        <w:rPr>
          <w:sz w:val="28"/>
          <w:szCs w:val="28"/>
        </w:rPr>
        <w:t>This document does constitute a binding agreement until accepted in writing by all parties.</w:t>
      </w:r>
    </w:p>
    <w:p w14:paraId="79A05E4B" w14:textId="77777777" w:rsidR="00D949FC" w:rsidRDefault="00D949FC" w:rsidP="00D949FC">
      <w:pPr>
        <w:rPr>
          <w:sz w:val="28"/>
          <w:szCs w:val="28"/>
        </w:rPr>
      </w:pPr>
    </w:p>
    <w:p w14:paraId="184E640D" w14:textId="77777777" w:rsidR="00D949FC" w:rsidRPr="000C5072" w:rsidRDefault="00D949FC" w:rsidP="00D949FC">
      <w:pPr>
        <w:jc w:val="center"/>
        <w:rPr>
          <w:b/>
          <w:sz w:val="28"/>
          <w:szCs w:val="28"/>
        </w:rPr>
      </w:pPr>
      <w:r w:rsidRPr="000C5072">
        <w:rPr>
          <w:b/>
          <w:sz w:val="28"/>
          <w:szCs w:val="28"/>
        </w:rPr>
        <w:t>Student Acknowledgments</w:t>
      </w:r>
    </w:p>
    <w:p w14:paraId="1261037E" w14:textId="77777777" w:rsidR="00D949FC" w:rsidRDefault="00D949FC" w:rsidP="00D949FC">
      <w:pPr>
        <w:rPr>
          <w:sz w:val="28"/>
          <w:szCs w:val="28"/>
        </w:rPr>
      </w:pPr>
      <w:r>
        <w:rPr>
          <w:sz w:val="28"/>
          <w:szCs w:val="28"/>
        </w:rPr>
        <w:t>I hereby acknowledge receipt of the school’s catalog on___________, which contains information describing programs offered. The school’s catalog is included as a part of this enrollment agreement, and I acknowledge that I have received a copy of this catalog. I have carefully read and received an exact copy of this enrollment agreement.</w:t>
      </w:r>
    </w:p>
    <w:p w14:paraId="2ECFB82A" w14:textId="77777777" w:rsidR="00D949FC" w:rsidRDefault="00D949FC" w:rsidP="00D949FC">
      <w:pPr>
        <w:rPr>
          <w:sz w:val="28"/>
          <w:szCs w:val="28"/>
        </w:rPr>
      </w:pPr>
    </w:p>
    <w:p w14:paraId="71D8F05B" w14:textId="77777777" w:rsidR="00D949FC" w:rsidRDefault="00D949FC" w:rsidP="00D949FC">
      <w:pPr>
        <w:rPr>
          <w:sz w:val="28"/>
          <w:szCs w:val="28"/>
        </w:rPr>
      </w:pPr>
      <w:r>
        <w:rPr>
          <w:sz w:val="28"/>
          <w:szCs w:val="28"/>
        </w:rPr>
        <w:t xml:space="preserve">__________ </w:t>
      </w:r>
      <w:r w:rsidRPr="00EC115A">
        <w:rPr>
          <w:b/>
          <w:sz w:val="28"/>
          <w:szCs w:val="28"/>
        </w:rPr>
        <w:t>Students</w:t>
      </w:r>
      <w:r w:rsidRPr="000C5072">
        <w:rPr>
          <w:b/>
          <w:sz w:val="28"/>
          <w:szCs w:val="28"/>
        </w:rPr>
        <w:t xml:space="preserve"> initials</w:t>
      </w:r>
    </w:p>
    <w:p w14:paraId="2A89CFBE" w14:textId="77777777" w:rsidR="00D949FC" w:rsidRDefault="00D949FC" w:rsidP="00D949FC">
      <w:pPr>
        <w:rPr>
          <w:sz w:val="28"/>
          <w:szCs w:val="28"/>
        </w:rPr>
      </w:pPr>
    </w:p>
    <w:p w14:paraId="03F36918" w14:textId="77777777" w:rsidR="00D949FC" w:rsidRDefault="00D949FC" w:rsidP="00D949FC">
      <w:pPr>
        <w:rPr>
          <w:sz w:val="28"/>
          <w:szCs w:val="28"/>
        </w:rPr>
      </w:pPr>
      <w:r>
        <w:rPr>
          <w:sz w:val="28"/>
          <w:szCs w:val="28"/>
        </w:rPr>
        <w:t xml:space="preserve">I understand that the school may terminate my enrollment if I fail to comply with attendance, academic and financial requirement or if I disrupt the normal activities of the school, while enrolled in the school. I understand that I must maintain Satisfactory Academic Progress as described in the </w:t>
      </w:r>
      <w:proofErr w:type="gramStart"/>
      <w:r>
        <w:rPr>
          <w:sz w:val="28"/>
          <w:szCs w:val="28"/>
        </w:rPr>
        <w:t>School</w:t>
      </w:r>
      <w:proofErr w:type="gramEnd"/>
      <w:r>
        <w:rPr>
          <w:sz w:val="28"/>
          <w:szCs w:val="28"/>
        </w:rPr>
        <w:t xml:space="preserve"> catalog and that my financial obligation to the school must be paid in full before a certificate may be awarded.</w:t>
      </w:r>
    </w:p>
    <w:p w14:paraId="2C13729F" w14:textId="77777777" w:rsidR="00D949FC" w:rsidRDefault="00D949FC" w:rsidP="00D949FC">
      <w:pPr>
        <w:rPr>
          <w:sz w:val="28"/>
          <w:szCs w:val="28"/>
        </w:rPr>
      </w:pPr>
    </w:p>
    <w:p w14:paraId="0120FA62" w14:textId="77777777" w:rsidR="00D949FC" w:rsidRDefault="00D949FC" w:rsidP="00D949FC">
      <w:pPr>
        <w:rPr>
          <w:sz w:val="28"/>
          <w:szCs w:val="28"/>
        </w:rPr>
      </w:pPr>
      <w:r>
        <w:rPr>
          <w:sz w:val="28"/>
          <w:szCs w:val="28"/>
        </w:rPr>
        <w:t>__________</w:t>
      </w:r>
      <w:r w:rsidRPr="000C5072">
        <w:rPr>
          <w:b/>
          <w:sz w:val="28"/>
          <w:szCs w:val="28"/>
        </w:rPr>
        <w:t>Students initials</w:t>
      </w:r>
    </w:p>
    <w:p w14:paraId="6932330D" w14:textId="77777777" w:rsidR="00D949FC" w:rsidRDefault="00D949FC" w:rsidP="00D949FC">
      <w:pPr>
        <w:jc w:val="center"/>
        <w:rPr>
          <w:b/>
          <w:sz w:val="28"/>
          <w:szCs w:val="28"/>
        </w:rPr>
      </w:pPr>
    </w:p>
    <w:p w14:paraId="45DD756E" w14:textId="77777777" w:rsidR="00D949FC" w:rsidRDefault="00D949FC" w:rsidP="00D949FC">
      <w:pPr>
        <w:jc w:val="center"/>
        <w:rPr>
          <w:b/>
          <w:sz w:val="28"/>
          <w:szCs w:val="28"/>
        </w:rPr>
      </w:pPr>
    </w:p>
    <w:p w14:paraId="5BEEDDFE" w14:textId="77777777" w:rsidR="00D949FC" w:rsidRDefault="00D949FC" w:rsidP="00D949FC">
      <w:pPr>
        <w:ind w:left="2160" w:firstLine="720"/>
        <w:rPr>
          <w:b/>
          <w:sz w:val="28"/>
          <w:szCs w:val="28"/>
        </w:rPr>
      </w:pPr>
    </w:p>
    <w:p w14:paraId="75C73BBA" w14:textId="77777777" w:rsidR="00D949FC" w:rsidRDefault="00D949FC" w:rsidP="00D949FC">
      <w:pPr>
        <w:ind w:left="2160" w:firstLine="720"/>
        <w:rPr>
          <w:b/>
          <w:sz w:val="28"/>
          <w:szCs w:val="28"/>
        </w:rPr>
      </w:pPr>
    </w:p>
    <w:p w14:paraId="774B4255" w14:textId="77777777" w:rsidR="00D949FC" w:rsidRPr="000C5072" w:rsidRDefault="00D949FC" w:rsidP="00D949FC">
      <w:pPr>
        <w:ind w:left="2160" w:firstLine="720"/>
        <w:rPr>
          <w:b/>
          <w:sz w:val="28"/>
          <w:szCs w:val="28"/>
        </w:rPr>
      </w:pPr>
      <w:r w:rsidRPr="000C5072">
        <w:rPr>
          <w:b/>
          <w:sz w:val="28"/>
          <w:szCs w:val="28"/>
        </w:rPr>
        <w:t>Contract Acceptance</w:t>
      </w:r>
    </w:p>
    <w:p w14:paraId="1D3CA926" w14:textId="77777777" w:rsidR="00D949FC" w:rsidRDefault="00D949FC" w:rsidP="00D949FC">
      <w:pPr>
        <w:rPr>
          <w:sz w:val="28"/>
          <w:szCs w:val="28"/>
        </w:rPr>
      </w:pPr>
    </w:p>
    <w:p w14:paraId="3B31CA6E" w14:textId="77777777" w:rsidR="00D949FC" w:rsidRDefault="00D949FC" w:rsidP="00D949FC">
      <w:pPr>
        <w:rPr>
          <w:sz w:val="28"/>
          <w:szCs w:val="28"/>
        </w:rPr>
      </w:pPr>
    </w:p>
    <w:p w14:paraId="002FBD93" w14:textId="77777777" w:rsidR="00D949FC" w:rsidRDefault="00D949FC" w:rsidP="00D949FC">
      <w:pPr>
        <w:rPr>
          <w:sz w:val="28"/>
          <w:szCs w:val="28"/>
        </w:rPr>
      </w:pPr>
      <w:r>
        <w:rPr>
          <w:sz w:val="28"/>
          <w:szCs w:val="28"/>
        </w:rPr>
        <w:t>I, the undersigned, have read and understand this agreement and acknowledge receipt of a copy. It is further understood and agreed that this agreement supersedes all prior contemporaneous verbal or written agreements and may not be modified without the written agreement of the student and the school officials. My signature below signifies that I have read and understand all aspects of this agreement and I do recognize my responsibilities in regards to this contract.</w:t>
      </w:r>
    </w:p>
    <w:p w14:paraId="42885B30" w14:textId="77777777" w:rsidR="00D949FC" w:rsidRDefault="00D949FC" w:rsidP="00D949FC">
      <w:pPr>
        <w:rPr>
          <w:sz w:val="28"/>
          <w:szCs w:val="28"/>
        </w:rPr>
      </w:pPr>
      <w:r w:rsidRPr="000C5072">
        <w:rPr>
          <w:b/>
          <w:sz w:val="28"/>
          <w:szCs w:val="28"/>
        </w:rPr>
        <w:t>Signed this</w:t>
      </w:r>
      <w:r>
        <w:rPr>
          <w:sz w:val="28"/>
          <w:szCs w:val="28"/>
        </w:rPr>
        <w:t xml:space="preserve">__________ </w:t>
      </w:r>
      <w:r>
        <w:rPr>
          <w:b/>
          <w:sz w:val="28"/>
          <w:szCs w:val="28"/>
        </w:rPr>
        <w:t>D</w:t>
      </w:r>
      <w:r w:rsidRPr="000C5072">
        <w:rPr>
          <w:b/>
          <w:sz w:val="28"/>
          <w:szCs w:val="28"/>
        </w:rPr>
        <w:t>ay of</w:t>
      </w:r>
      <w:r>
        <w:rPr>
          <w:sz w:val="28"/>
          <w:szCs w:val="28"/>
        </w:rPr>
        <w:t xml:space="preserve">________, </w:t>
      </w:r>
      <w:r w:rsidRPr="0088737B">
        <w:rPr>
          <w:b/>
          <w:sz w:val="28"/>
          <w:szCs w:val="28"/>
        </w:rPr>
        <w:t>20</w:t>
      </w:r>
      <w:r>
        <w:rPr>
          <w:sz w:val="28"/>
          <w:szCs w:val="28"/>
        </w:rPr>
        <w:t xml:space="preserve"> ___</w:t>
      </w:r>
    </w:p>
    <w:p w14:paraId="041F0F6B" w14:textId="77777777" w:rsidR="00D949FC" w:rsidRDefault="00D949FC" w:rsidP="00D949FC">
      <w:pPr>
        <w:rPr>
          <w:sz w:val="28"/>
          <w:szCs w:val="28"/>
        </w:rPr>
      </w:pPr>
      <w:r w:rsidRPr="000C5072">
        <w:rPr>
          <w:b/>
          <w:sz w:val="28"/>
          <w:szCs w:val="28"/>
        </w:rPr>
        <w:t>Student Signature</w:t>
      </w:r>
      <w:r>
        <w:rPr>
          <w:sz w:val="28"/>
          <w:szCs w:val="28"/>
        </w:rPr>
        <w:t xml:space="preserve">___________________________________ </w:t>
      </w:r>
      <w:r w:rsidRPr="00EC115A">
        <w:rPr>
          <w:b/>
          <w:sz w:val="28"/>
          <w:szCs w:val="28"/>
        </w:rPr>
        <w:t>Date</w:t>
      </w:r>
      <w:r>
        <w:rPr>
          <w:sz w:val="28"/>
          <w:szCs w:val="28"/>
        </w:rPr>
        <w:t>__________</w:t>
      </w:r>
    </w:p>
    <w:p w14:paraId="369F289B" w14:textId="77777777" w:rsidR="00D949FC" w:rsidRDefault="00D949FC" w:rsidP="00D949FC">
      <w:pPr>
        <w:rPr>
          <w:sz w:val="28"/>
          <w:szCs w:val="28"/>
        </w:rPr>
      </w:pPr>
      <w:r w:rsidRPr="000C5072">
        <w:rPr>
          <w:b/>
          <w:sz w:val="28"/>
          <w:szCs w:val="28"/>
        </w:rPr>
        <w:t>Director Signature</w:t>
      </w:r>
      <w:r>
        <w:rPr>
          <w:sz w:val="28"/>
          <w:szCs w:val="28"/>
        </w:rPr>
        <w:t xml:space="preserve">__________________________________ </w:t>
      </w:r>
      <w:r w:rsidRPr="000C5072">
        <w:rPr>
          <w:b/>
          <w:sz w:val="28"/>
          <w:szCs w:val="28"/>
        </w:rPr>
        <w:t>Date</w:t>
      </w:r>
      <w:r>
        <w:rPr>
          <w:sz w:val="28"/>
          <w:szCs w:val="28"/>
        </w:rPr>
        <w:t>__________</w:t>
      </w:r>
      <w:r>
        <w:rPr>
          <w:sz w:val="28"/>
          <w:szCs w:val="28"/>
        </w:rPr>
        <w:softHyphen/>
        <w:t>_</w:t>
      </w:r>
    </w:p>
    <w:p w14:paraId="12E586A5" w14:textId="77777777" w:rsidR="00D949FC" w:rsidRDefault="00D949FC" w:rsidP="00D949FC">
      <w:pPr>
        <w:rPr>
          <w:b/>
          <w:sz w:val="28"/>
          <w:szCs w:val="28"/>
        </w:rPr>
      </w:pPr>
    </w:p>
    <w:p w14:paraId="0A6B3499" w14:textId="77777777" w:rsidR="00D949FC" w:rsidRPr="006D65F3" w:rsidRDefault="00D949FC" w:rsidP="00D949FC">
      <w:pPr>
        <w:rPr>
          <w:b/>
          <w:sz w:val="28"/>
          <w:szCs w:val="28"/>
        </w:rPr>
      </w:pPr>
      <w:r w:rsidRPr="006D65F3">
        <w:rPr>
          <w:b/>
          <w:sz w:val="28"/>
          <w:szCs w:val="28"/>
        </w:rPr>
        <w:t xml:space="preserve">Owner/Director Certifies </w:t>
      </w:r>
    </w:p>
    <w:p w14:paraId="4DCD7E17" w14:textId="77777777" w:rsidR="00D949FC" w:rsidRDefault="00D949FC" w:rsidP="00D949FC">
      <w:pPr>
        <w:rPr>
          <w:sz w:val="28"/>
          <w:szCs w:val="28"/>
        </w:rPr>
      </w:pPr>
      <w:r>
        <w:rPr>
          <w:sz w:val="28"/>
          <w:szCs w:val="28"/>
        </w:rPr>
        <w:t>I hereby certify that ______________________________ has been interviewed by me and in my judgment meets all requirements for acceptance as a student. I further certify that there have been no verbal or written agreements or promises other than those appearing on this agreement.</w:t>
      </w:r>
    </w:p>
    <w:p w14:paraId="5F6B0E26" w14:textId="77777777" w:rsidR="00D949FC" w:rsidRDefault="00D949FC" w:rsidP="00D949FC">
      <w:pPr>
        <w:rPr>
          <w:sz w:val="28"/>
          <w:szCs w:val="28"/>
        </w:rPr>
      </w:pPr>
    </w:p>
    <w:p w14:paraId="290AA0D2" w14:textId="77777777" w:rsidR="00D949FC" w:rsidRDefault="00D949FC" w:rsidP="00D949FC">
      <w:pPr>
        <w:rPr>
          <w:sz w:val="28"/>
          <w:szCs w:val="28"/>
        </w:rPr>
      </w:pPr>
      <w:r w:rsidRPr="000C5072">
        <w:rPr>
          <w:b/>
          <w:sz w:val="28"/>
          <w:szCs w:val="28"/>
        </w:rPr>
        <w:t>Director/Owner Signature</w:t>
      </w:r>
      <w:r>
        <w:rPr>
          <w:sz w:val="28"/>
          <w:szCs w:val="28"/>
        </w:rPr>
        <w:t xml:space="preserve">_______________________ </w:t>
      </w:r>
      <w:r w:rsidRPr="000C5072">
        <w:rPr>
          <w:b/>
          <w:sz w:val="28"/>
          <w:szCs w:val="28"/>
        </w:rPr>
        <w:t>Date</w:t>
      </w:r>
      <w:r>
        <w:rPr>
          <w:sz w:val="28"/>
          <w:szCs w:val="28"/>
        </w:rPr>
        <w:t>________</w:t>
      </w:r>
    </w:p>
    <w:p w14:paraId="17C86A0A" w14:textId="77777777" w:rsidR="00D949FC" w:rsidRDefault="00D949FC" w:rsidP="00D949FC">
      <w:pPr>
        <w:rPr>
          <w:sz w:val="28"/>
          <w:szCs w:val="28"/>
        </w:rPr>
      </w:pPr>
      <w:r w:rsidRPr="000C5072">
        <w:rPr>
          <w:b/>
          <w:sz w:val="28"/>
          <w:szCs w:val="28"/>
        </w:rPr>
        <w:t>Student Signature</w:t>
      </w:r>
      <w:r>
        <w:rPr>
          <w:sz w:val="28"/>
          <w:szCs w:val="28"/>
        </w:rPr>
        <w:t xml:space="preserve">______________________________ </w:t>
      </w:r>
      <w:r w:rsidRPr="000C5072">
        <w:rPr>
          <w:b/>
          <w:sz w:val="28"/>
          <w:szCs w:val="28"/>
        </w:rPr>
        <w:t>Date</w:t>
      </w:r>
      <w:r>
        <w:rPr>
          <w:sz w:val="28"/>
          <w:szCs w:val="28"/>
        </w:rPr>
        <w:t>________</w:t>
      </w:r>
    </w:p>
    <w:p w14:paraId="7E98BBA0" w14:textId="77777777" w:rsidR="00D949FC" w:rsidRDefault="00D949FC" w:rsidP="00D949FC">
      <w:pPr>
        <w:rPr>
          <w:sz w:val="28"/>
          <w:szCs w:val="28"/>
        </w:rPr>
      </w:pPr>
    </w:p>
    <w:p w14:paraId="4462D998" w14:textId="77777777" w:rsidR="00D949FC" w:rsidRDefault="00D949FC" w:rsidP="00D949FC">
      <w:pPr>
        <w:rPr>
          <w:sz w:val="28"/>
          <w:szCs w:val="28"/>
        </w:rPr>
      </w:pPr>
      <w:r>
        <w:rPr>
          <w:sz w:val="28"/>
          <w:szCs w:val="28"/>
        </w:rPr>
        <w:br w:type="page"/>
      </w:r>
    </w:p>
    <w:p w14:paraId="1F42686C" w14:textId="77777777" w:rsidR="00D949FC" w:rsidRPr="00B524F1" w:rsidRDefault="00D949FC" w:rsidP="00D949FC">
      <w:pPr>
        <w:rPr>
          <w:b/>
          <w:sz w:val="36"/>
          <w:szCs w:val="36"/>
        </w:rPr>
      </w:pPr>
      <w:r w:rsidRPr="00B524F1">
        <w:rPr>
          <w:b/>
          <w:sz w:val="36"/>
          <w:szCs w:val="36"/>
        </w:rPr>
        <w:lastRenderedPageBreak/>
        <w:t>Withdrawal Procedure</w:t>
      </w:r>
    </w:p>
    <w:p w14:paraId="51ACC6A8" w14:textId="77777777" w:rsidR="00D949FC" w:rsidRPr="00B524F1" w:rsidRDefault="00D949FC" w:rsidP="00D949FC">
      <w:pPr>
        <w:rPr>
          <w:b/>
          <w:sz w:val="36"/>
          <w:szCs w:val="36"/>
        </w:rPr>
      </w:pPr>
    </w:p>
    <w:p w14:paraId="6C4E098C" w14:textId="77777777" w:rsidR="00D949FC" w:rsidRPr="004E3303" w:rsidRDefault="00D949FC" w:rsidP="00D949FC">
      <w:pPr>
        <w:rPr>
          <w:sz w:val="28"/>
          <w:szCs w:val="28"/>
        </w:rPr>
      </w:pPr>
      <w:r w:rsidRPr="004E3303">
        <w:rPr>
          <w:sz w:val="28"/>
          <w:szCs w:val="28"/>
        </w:rPr>
        <w:t>Students must submit a written request within the first two weeks of class to</w:t>
      </w:r>
    </w:p>
    <w:p w14:paraId="08D13CFE" w14:textId="4BE5A7E4" w:rsidR="00D949FC" w:rsidRPr="004E3303" w:rsidRDefault="00D949FC" w:rsidP="00D949FC">
      <w:pPr>
        <w:rPr>
          <w:sz w:val="28"/>
          <w:szCs w:val="28"/>
        </w:rPr>
      </w:pPr>
      <w:r w:rsidRPr="004E3303">
        <w:rPr>
          <w:sz w:val="28"/>
          <w:szCs w:val="28"/>
        </w:rPr>
        <w:t xml:space="preserve">withdraw from that program. If a </w:t>
      </w:r>
      <w:r w:rsidR="00C86347" w:rsidRPr="004E3303">
        <w:rPr>
          <w:sz w:val="28"/>
          <w:szCs w:val="28"/>
        </w:rPr>
        <w:t>student stop</w:t>
      </w:r>
      <w:r w:rsidRPr="004E3303">
        <w:rPr>
          <w:sz w:val="28"/>
          <w:szCs w:val="28"/>
        </w:rPr>
        <w:t xml:space="preserve"> attending without formally</w:t>
      </w:r>
    </w:p>
    <w:p w14:paraId="5E1D9CEF" w14:textId="77777777" w:rsidR="00D949FC" w:rsidRPr="004E3303" w:rsidRDefault="00D949FC" w:rsidP="00D949FC">
      <w:pPr>
        <w:rPr>
          <w:sz w:val="28"/>
          <w:szCs w:val="28"/>
        </w:rPr>
      </w:pPr>
      <w:r w:rsidRPr="004E3303">
        <w:rPr>
          <w:sz w:val="28"/>
          <w:szCs w:val="28"/>
        </w:rPr>
        <w:t>withdrawing, they may receive failing grades and could be responsible for</w:t>
      </w:r>
    </w:p>
    <w:p w14:paraId="311A73A9" w14:textId="77777777" w:rsidR="00D949FC" w:rsidRPr="004E3303" w:rsidRDefault="00D949FC" w:rsidP="00D949FC">
      <w:pPr>
        <w:rPr>
          <w:sz w:val="28"/>
          <w:szCs w:val="28"/>
        </w:rPr>
      </w:pPr>
      <w:r w:rsidRPr="004E3303">
        <w:rPr>
          <w:sz w:val="28"/>
          <w:szCs w:val="28"/>
        </w:rPr>
        <w:t>outstanding tuition and fees.</w:t>
      </w:r>
    </w:p>
    <w:p w14:paraId="5ED3F761" w14:textId="77777777" w:rsidR="00D949FC" w:rsidRPr="004E3303" w:rsidRDefault="00D949FC" w:rsidP="00D949FC">
      <w:pPr>
        <w:rPr>
          <w:sz w:val="28"/>
          <w:szCs w:val="28"/>
        </w:rPr>
      </w:pPr>
      <w:r w:rsidRPr="004E3303">
        <w:rPr>
          <w:sz w:val="28"/>
          <w:szCs w:val="28"/>
        </w:rPr>
        <w:t>If a student withdraws, their aid will be recalculated based on the amount of time</w:t>
      </w:r>
    </w:p>
    <w:p w14:paraId="04C62E0A" w14:textId="77777777" w:rsidR="00D949FC" w:rsidRDefault="00D949FC" w:rsidP="00D949FC">
      <w:pPr>
        <w:rPr>
          <w:sz w:val="28"/>
          <w:szCs w:val="28"/>
        </w:rPr>
      </w:pPr>
      <w:r w:rsidRPr="004E3303">
        <w:rPr>
          <w:sz w:val="28"/>
          <w:szCs w:val="28"/>
        </w:rPr>
        <w:t>attended, which may lead to owing funds to the school or the government.</w:t>
      </w:r>
    </w:p>
    <w:p w14:paraId="41E0FB64" w14:textId="77777777" w:rsidR="00D949FC" w:rsidRDefault="00D949FC" w:rsidP="00D949FC">
      <w:pPr>
        <w:rPr>
          <w:sz w:val="28"/>
          <w:szCs w:val="28"/>
        </w:rPr>
      </w:pPr>
    </w:p>
    <w:p w14:paraId="6F190949" w14:textId="77777777" w:rsidR="00D949FC" w:rsidRDefault="00D949FC" w:rsidP="00D949FC">
      <w:pPr>
        <w:rPr>
          <w:b/>
          <w:sz w:val="36"/>
          <w:szCs w:val="36"/>
        </w:rPr>
      </w:pPr>
      <w:r w:rsidRPr="0045705F">
        <w:rPr>
          <w:b/>
          <w:sz w:val="36"/>
          <w:szCs w:val="36"/>
        </w:rPr>
        <w:t>Payment Plans</w:t>
      </w:r>
    </w:p>
    <w:p w14:paraId="2E862D2E" w14:textId="77777777" w:rsidR="00D949FC" w:rsidRPr="0045705F" w:rsidRDefault="00D949FC" w:rsidP="00D949FC">
      <w:pPr>
        <w:rPr>
          <w:b/>
          <w:sz w:val="36"/>
          <w:szCs w:val="36"/>
        </w:rPr>
      </w:pPr>
    </w:p>
    <w:p w14:paraId="6C801AB2" w14:textId="77777777" w:rsidR="00D949FC" w:rsidRDefault="00D949FC" w:rsidP="00D949FC">
      <w:pPr>
        <w:spacing w:line="480" w:lineRule="auto"/>
        <w:rPr>
          <w:b/>
          <w:sz w:val="28"/>
          <w:szCs w:val="28"/>
          <w:u w:val="single"/>
        </w:rPr>
      </w:pPr>
      <w:r w:rsidRPr="004E3303">
        <w:rPr>
          <w:sz w:val="28"/>
          <w:szCs w:val="28"/>
        </w:rPr>
        <w:t>A payment plan agreement, also known as a payment agreement or installment agreement, is a legally binding contract outlining how a debt will be repaid over time. It's used when a borrower can't pay a debt in full immediately and needs to make installments over a specified period.</w:t>
      </w:r>
      <w:r>
        <w:rPr>
          <w:sz w:val="28"/>
          <w:szCs w:val="28"/>
        </w:rPr>
        <w:t xml:space="preserve"> All payments are due the week before test. If not paid student will not be allowed to test until paid in full and another testing date is available. </w:t>
      </w:r>
      <w:r w:rsidRPr="0045705F">
        <w:rPr>
          <w:b/>
          <w:sz w:val="28"/>
          <w:szCs w:val="28"/>
          <w:u w:val="single"/>
        </w:rPr>
        <w:t>Also, if payments aren’t being made in a timely manner student will be asked to be removed from class.</w:t>
      </w:r>
    </w:p>
    <w:p w14:paraId="098D0877" w14:textId="77777777" w:rsidR="00D949FC" w:rsidRPr="00D012E6" w:rsidRDefault="00D949FC" w:rsidP="00D949FC">
      <w:pPr>
        <w:spacing w:line="480" w:lineRule="auto"/>
        <w:rPr>
          <w:b/>
          <w:sz w:val="40"/>
          <w:szCs w:val="40"/>
          <w:u w:val="single"/>
        </w:rPr>
      </w:pPr>
      <w:r w:rsidRPr="00D012E6">
        <w:rPr>
          <w:b/>
          <w:sz w:val="40"/>
          <w:szCs w:val="40"/>
          <w:u w:val="single"/>
        </w:rPr>
        <w:t>No exceptions!!!!!!!!!!!!!!!!</w:t>
      </w:r>
    </w:p>
    <w:p w14:paraId="028A82FE" w14:textId="77777777" w:rsidR="00D949FC" w:rsidRDefault="00D949FC" w:rsidP="00D949FC">
      <w:pPr>
        <w:rPr>
          <w:sz w:val="28"/>
          <w:szCs w:val="28"/>
        </w:rPr>
      </w:pPr>
    </w:p>
    <w:p w14:paraId="16D001E0" w14:textId="77777777" w:rsidR="00D949FC" w:rsidRPr="00D012E6" w:rsidRDefault="00D949FC" w:rsidP="00D949FC">
      <w:pPr>
        <w:rPr>
          <w:sz w:val="28"/>
          <w:szCs w:val="28"/>
        </w:rPr>
      </w:pPr>
      <w:r>
        <w:rPr>
          <w:sz w:val="28"/>
          <w:szCs w:val="28"/>
        </w:rPr>
        <w:br w:type="page"/>
      </w:r>
      <w:r w:rsidRPr="00223A7A">
        <w:rPr>
          <w:b/>
          <w:sz w:val="40"/>
          <w:szCs w:val="40"/>
        </w:rPr>
        <w:lastRenderedPageBreak/>
        <w:t>Payment Plan Agreement</w:t>
      </w:r>
    </w:p>
    <w:p w14:paraId="44E49950" w14:textId="77777777" w:rsidR="00D949FC" w:rsidRDefault="00D949FC" w:rsidP="00D949FC"/>
    <w:p w14:paraId="10DA5F9E" w14:textId="77777777" w:rsidR="00D949FC" w:rsidRDefault="00D949FC" w:rsidP="00D949FC"/>
    <w:p w14:paraId="2492E3CD" w14:textId="18DA95B6" w:rsidR="00D949FC" w:rsidRPr="00223A7A" w:rsidRDefault="00D949FC" w:rsidP="00D949FC">
      <w:pPr>
        <w:rPr>
          <w:sz w:val="36"/>
          <w:szCs w:val="36"/>
        </w:rPr>
      </w:pPr>
      <w:r w:rsidRPr="00223A7A">
        <w:rPr>
          <w:sz w:val="36"/>
          <w:szCs w:val="36"/>
        </w:rPr>
        <w:t xml:space="preserve">By this contract, ___________________________________ agrees to pay for the services rendered by </w:t>
      </w:r>
      <w:r w:rsidRPr="00223A7A">
        <w:rPr>
          <w:b/>
          <w:sz w:val="36"/>
          <w:szCs w:val="36"/>
        </w:rPr>
        <w:t>Majestic Technical Institute (MTI),</w:t>
      </w:r>
      <w:r w:rsidRPr="00223A7A">
        <w:rPr>
          <w:sz w:val="36"/>
          <w:szCs w:val="36"/>
        </w:rPr>
        <w:t xml:space="preserve"> by following schedule in exchange for</w:t>
      </w:r>
      <w:r>
        <w:rPr>
          <w:sz w:val="36"/>
          <w:szCs w:val="36"/>
        </w:rPr>
        <w:t xml:space="preserve"> (</w:t>
      </w:r>
      <w:r w:rsidR="001343A1">
        <w:rPr>
          <w:sz w:val="36"/>
          <w:szCs w:val="36"/>
        </w:rPr>
        <w:t xml:space="preserve">Certified </w:t>
      </w:r>
      <w:r>
        <w:rPr>
          <w:sz w:val="36"/>
          <w:szCs w:val="36"/>
        </w:rPr>
        <w:t xml:space="preserve">Phlebotomy Technician, </w:t>
      </w:r>
      <w:r w:rsidR="001343A1">
        <w:rPr>
          <w:sz w:val="36"/>
          <w:szCs w:val="36"/>
        </w:rPr>
        <w:t xml:space="preserve">Certified Clinical </w:t>
      </w:r>
      <w:r>
        <w:rPr>
          <w:sz w:val="36"/>
          <w:szCs w:val="36"/>
        </w:rPr>
        <w:t xml:space="preserve">Medical Assistant or </w:t>
      </w:r>
      <w:r w:rsidR="001343A1">
        <w:rPr>
          <w:sz w:val="36"/>
          <w:szCs w:val="36"/>
        </w:rPr>
        <w:t xml:space="preserve">Certified </w:t>
      </w:r>
      <w:r>
        <w:rPr>
          <w:sz w:val="36"/>
          <w:szCs w:val="36"/>
        </w:rPr>
        <w:t>Pharmacy Technician.)</w:t>
      </w:r>
    </w:p>
    <w:p w14:paraId="3239FA2D" w14:textId="77777777" w:rsidR="00D949FC" w:rsidRPr="00223A7A" w:rsidRDefault="00D949FC" w:rsidP="00D949FC">
      <w:pPr>
        <w:rPr>
          <w:sz w:val="36"/>
          <w:szCs w:val="36"/>
        </w:rPr>
      </w:pPr>
    </w:p>
    <w:p w14:paraId="753F6DDB" w14:textId="77777777" w:rsidR="00D949FC" w:rsidRPr="00223A7A" w:rsidRDefault="00D949FC" w:rsidP="00D949FC">
      <w:pPr>
        <w:rPr>
          <w:sz w:val="36"/>
          <w:szCs w:val="36"/>
        </w:rPr>
      </w:pPr>
      <w:r w:rsidRPr="00223A7A">
        <w:rPr>
          <w:sz w:val="36"/>
          <w:szCs w:val="36"/>
        </w:rPr>
        <w:t>By this agreement, it is agreed that a payment of ____</w:t>
      </w:r>
      <w:r>
        <w:rPr>
          <w:sz w:val="36"/>
          <w:szCs w:val="36"/>
        </w:rPr>
        <w:t>______</w:t>
      </w:r>
      <w:r w:rsidRPr="00223A7A">
        <w:rPr>
          <w:sz w:val="36"/>
          <w:szCs w:val="36"/>
        </w:rPr>
        <w:t xml:space="preserve"> will be surrendered to the Owner every (WEEK</w:t>
      </w:r>
      <w:r>
        <w:rPr>
          <w:sz w:val="36"/>
          <w:szCs w:val="36"/>
        </w:rPr>
        <w:t>LY</w:t>
      </w:r>
      <w:r w:rsidRPr="00223A7A">
        <w:rPr>
          <w:sz w:val="36"/>
          <w:szCs w:val="36"/>
        </w:rPr>
        <w:t xml:space="preserve">/BI-WEEKLY), for the next _____ weeks until the total of the payment </w:t>
      </w:r>
      <w:r>
        <w:rPr>
          <w:sz w:val="36"/>
          <w:szCs w:val="36"/>
        </w:rPr>
        <w:t xml:space="preserve">is </w:t>
      </w:r>
      <w:r w:rsidRPr="00223A7A">
        <w:rPr>
          <w:sz w:val="36"/>
          <w:szCs w:val="36"/>
        </w:rPr>
        <w:t>paid in full.</w:t>
      </w:r>
    </w:p>
    <w:p w14:paraId="1D665EC6" w14:textId="77777777" w:rsidR="00D949FC" w:rsidRPr="00223A7A" w:rsidRDefault="00D949FC" w:rsidP="00D949FC">
      <w:pPr>
        <w:rPr>
          <w:sz w:val="36"/>
          <w:szCs w:val="36"/>
        </w:rPr>
      </w:pPr>
      <w:r w:rsidRPr="00223A7A">
        <w:rPr>
          <w:sz w:val="36"/>
          <w:szCs w:val="36"/>
        </w:rPr>
        <w:t xml:space="preserve">This agreement is binding, and failure to meet its terms </w:t>
      </w:r>
      <w:r>
        <w:rPr>
          <w:sz w:val="36"/>
          <w:szCs w:val="36"/>
        </w:rPr>
        <w:t>will allow the Owner to take legal action</w:t>
      </w:r>
      <w:r w:rsidRPr="00223A7A">
        <w:rPr>
          <w:sz w:val="36"/>
          <w:szCs w:val="36"/>
        </w:rPr>
        <w:t>.</w:t>
      </w:r>
    </w:p>
    <w:p w14:paraId="7B4EA147" w14:textId="77777777" w:rsidR="00D949FC" w:rsidRPr="00223A7A" w:rsidRDefault="00D949FC" w:rsidP="00D949FC">
      <w:pPr>
        <w:rPr>
          <w:sz w:val="36"/>
          <w:szCs w:val="36"/>
        </w:rPr>
      </w:pPr>
    </w:p>
    <w:p w14:paraId="128E0859" w14:textId="77777777" w:rsidR="00D949FC" w:rsidRPr="00223A7A" w:rsidRDefault="00D949FC" w:rsidP="00D949FC">
      <w:pPr>
        <w:rPr>
          <w:sz w:val="36"/>
          <w:szCs w:val="36"/>
        </w:rPr>
      </w:pPr>
      <w:r>
        <w:rPr>
          <w:sz w:val="36"/>
          <w:szCs w:val="36"/>
        </w:rPr>
        <w:t>Signature:</w:t>
      </w:r>
      <w:r w:rsidRPr="00223A7A">
        <w:rPr>
          <w:sz w:val="36"/>
          <w:szCs w:val="36"/>
        </w:rPr>
        <w:t xml:space="preserve"> __________________</w:t>
      </w:r>
      <w:r>
        <w:rPr>
          <w:sz w:val="36"/>
          <w:szCs w:val="36"/>
        </w:rPr>
        <w:t>____ Date: ______________</w:t>
      </w:r>
    </w:p>
    <w:p w14:paraId="6DE2F301" w14:textId="77777777" w:rsidR="00D949FC" w:rsidRPr="00223A7A" w:rsidRDefault="00D949FC" w:rsidP="00D949FC">
      <w:pPr>
        <w:rPr>
          <w:sz w:val="36"/>
          <w:szCs w:val="36"/>
        </w:rPr>
      </w:pPr>
    </w:p>
    <w:p w14:paraId="369161CE" w14:textId="77777777" w:rsidR="00D949FC" w:rsidRPr="00805073" w:rsidRDefault="00D949FC" w:rsidP="00D949FC">
      <w:pPr>
        <w:rPr>
          <w:sz w:val="36"/>
          <w:szCs w:val="36"/>
        </w:rPr>
      </w:pPr>
      <w:r>
        <w:rPr>
          <w:sz w:val="36"/>
          <w:szCs w:val="36"/>
        </w:rPr>
        <w:t>Owner:</w:t>
      </w:r>
      <w:r w:rsidRPr="00223A7A">
        <w:rPr>
          <w:sz w:val="36"/>
          <w:szCs w:val="36"/>
        </w:rPr>
        <w:t xml:space="preserve"> __________________</w:t>
      </w:r>
      <w:r>
        <w:rPr>
          <w:sz w:val="36"/>
          <w:szCs w:val="36"/>
        </w:rPr>
        <w:t>_______ Date: ______________</w:t>
      </w:r>
      <w:r>
        <w:t xml:space="preserve"> </w:t>
      </w:r>
    </w:p>
    <w:p w14:paraId="0261D9CE" w14:textId="77777777" w:rsidR="00D949FC" w:rsidRDefault="00D949FC" w:rsidP="00D949FC"/>
    <w:p w14:paraId="7EED6FA0" w14:textId="77777777" w:rsidR="00C9511C" w:rsidRPr="008E1272" w:rsidRDefault="00C9511C" w:rsidP="00C9511C">
      <w:pPr>
        <w:rPr>
          <w:b/>
          <w:sz w:val="28"/>
          <w:szCs w:val="28"/>
        </w:rPr>
      </w:pPr>
    </w:p>
    <w:p w14:paraId="75E04B61" w14:textId="77777777" w:rsidR="001728A6" w:rsidRDefault="001728A6"/>
    <w:sectPr w:rsidR="001728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DCA1" w14:textId="77777777" w:rsidR="00F02D65" w:rsidRDefault="00F02D65" w:rsidP="00573F0B">
      <w:pPr>
        <w:spacing w:after="0" w:line="240" w:lineRule="auto"/>
      </w:pPr>
      <w:r>
        <w:separator/>
      </w:r>
    </w:p>
  </w:endnote>
  <w:endnote w:type="continuationSeparator" w:id="0">
    <w:p w14:paraId="76DE5CD6" w14:textId="77777777" w:rsidR="00F02D65" w:rsidRDefault="00F02D65" w:rsidP="0057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44F3" w14:textId="77777777" w:rsidR="00573F0B" w:rsidRDefault="00573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67145"/>
      <w:docPartObj>
        <w:docPartGallery w:val="Page Numbers (Bottom of Page)"/>
        <w:docPartUnique/>
      </w:docPartObj>
    </w:sdtPr>
    <w:sdtEndPr>
      <w:rPr>
        <w:noProof/>
      </w:rPr>
    </w:sdtEndPr>
    <w:sdtContent>
      <w:p w14:paraId="684C5F42" w14:textId="77777777" w:rsidR="00573F0B" w:rsidRDefault="00573F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F4A8E" w14:textId="77777777" w:rsidR="00573F0B" w:rsidRDefault="00573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8E2B" w14:textId="77777777" w:rsidR="00573F0B" w:rsidRDefault="0057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7079" w14:textId="77777777" w:rsidR="00F02D65" w:rsidRDefault="00F02D65" w:rsidP="00573F0B">
      <w:pPr>
        <w:spacing w:after="0" w:line="240" w:lineRule="auto"/>
      </w:pPr>
      <w:r>
        <w:separator/>
      </w:r>
    </w:p>
  </w:footnote>
  <w:footnote w:type="continuationSeparator" w:id="0">
    <w:p w14:paraId="0D1E9357" w14:textId="77777777" w:rsidR="00F02D65" w:rsidRDefault="00F02D65" w:rsidP="0057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FF0B" w14:textId="77777777" w:rsidR="00573F0B" w:rsidRDefault="00573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F4D3" w14:textId="77777777" w:rsidR="00573F0B" w:rsidRDefault="00573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83C3" w14:textId="77777777" w:rsidR="00573F0B" w:rsidRDefault="00573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1C"/>
    <w:rsid w:val="001343A1"/>
    <w:rsid w:val="001728A6"/>
    <w:rsid w:val="001E130E"/>
    <w:rsid w:val="00243A56"/>
    <w:rsid w:val="00260CB6"/>
    <w:rsid w:val="002B3C76"/>
    <w:rsid w:val="002D3C88"/>
    <w:rsid w:val="00330374"/>
    <w:rsid w:val="00371341"/>
    <w:rsid w:val="003C5396"/>
    <w:rsid w:val="00513391"/>
    <w:rsid w:val="00521F99"/>
    <w:rsid w:val="00523926"/>
    <w:rsid w:val="00573F0B"/>
    <w:rsid w:val="005E73F7"/>
    <w:rsid w:val="007130E2"/>
    <w:rsid w:val="00750BD7"/>
    <w:rsid w:val="007614FF"/>
    <w:rsid w:val="007D254B"/>
    <w:rsid w:val="00813AEF"/>
    <w:rsid w:val="008D2A20"/>
    <w:rsid w:val="009618A9"/>
    <w:rsid w:val="009C427A"/>
    <w:rsid w:val="00A87153"/>
    <w:rsid w:val="00C86347"/>
    <w:rsid w:val="00C9511C"/>
    <w:rsid w:val="00D2052B"/>
    <w:rsid w:val="00D949FC"/>
    <w:rsid w:val="00D96385"/>
    <w:rsid w:val="00DC5A65"/>
    <w:rsid w:val="00DC7251"/>
    <w:rsid w:val="00F02D65"/>
    <w:rsid w:val="00F0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F93E1"/>
  <w15:chartTrackingRefBased/>
  <w15:docId w15:val="{1A4409EA-1DDC-490A-9D7F-E5CDD86E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11C"/>
    <w:rPr>
      <w:color w:val="0563C1" w:themeColor="hyperlink"/>
      <w:u w:val="single"/>
    </w:rPr>
  </w:style>
  <w:style w:type="character" w:styleId="UnresolvedMention">
    <w:name w:val="Unresolved Mention"/>
    <w:basedOn w:val="DefaultParagraphFont"/>
    <w:uiPriority w:val="99"/>
    <w:semiHidden/>
    <w:unhideWhenUsed/>
    <w:rsid w:val="00C9511C"/>
    <w:rPr>
      <w:color w:val="605E5C"/>
      <w:shd w:val="clear" w:color="auto" w:fill="E1DFDD"/>
    </w:rPr>
  </w:style>
  <w:style w:type="paragraph" w:styleId="BalloonText">
    <w:name w:val="Balloon Text"/>
    <w:basedOn w:val="Normal"/>
    <w:link w:val="BalloonTextChar"/>
    <w:uiPriority w:val="99"/>
    <w:semiHidden/>
    <w:unhideWhenUsed/>
    <w:rsid w:val="00573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F0B"/>
    <w:rPr>
      <w:rFonts w:ascii="Segoe UI" w:hAnsi="Segoe UI" w:cs="Segoe UI"/>
      <w:sz w:val="18"/>
      <w:szCs w:val="18"/>
    </w:rPr>
  </w:style>
  <w:style w:type="paragraph" w:styleId="Header">
    <w:name w:val="header"/>
    <w:basedOn w:val="Normal"/>
    <w:link w:val="HeaderChar"/>
    <w:uiPriority w:val="99"/>
    <w:unhideWhenUsed/>
    <w:rsid w:val="00573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F0B"/>
  </w:style>
  <w:style w:type="paragraph" w:styleId="Footer">
    <w:name w:val="footer"/>
    <w:basedOn w:val="Normal"/>
    <w:link w:val="FooterChar"/>
    <w:uiPriority w:val="99"/>
    <w:unhideWhenUsed/>
    <w:rsid w:val="00573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jestictech2021@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1663</TotalTime>
  <Pages>19</Pages>
  <Words>3667</Words>
  <Characters>20904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M. Baber</dc:creator>
  <cp:keywords/>
  <dc:description/>
  <cp:lastModifiedBy>Deanna M. Baber</cp:lastModifiedBy>
  <cp:revision>27</cp:revision>
  <cp:lastPrinted>2025-08-26T17:46:00Z</cp:lastPrinted>
  <dcterms:created xsi:type="dcterms:W3CDTF">2025-06-02T21:11:00Z</dcterms:created>
  <dcterms:modified xsi:type="dcterms:W3CDTF">2025-11-25T18:46:00Z</dcterms:modified>
</cp:coreProperties>
</file>